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279" w:rsidRPr="0045577C" w:rsidRDefault="00B91279" w:rsidP="00B91279">
      <w:pPr>
        <w:ind w:left="360"/>
        <w:jc w:val="center"/>
        <w:rPr>
          <w:b/>
          <w:szCs w:val="28"/>
        </w:rPr>
      </w:pPr>
      <w:r w:rsidRPr="0045577C">
        <w:rPr>
          <w:b/>
          <w:szCs w:val="28"/>
        </w:rPr>
        <w:t>МУНИЦИПАЛЬНОЕ ОБЩЕОБРАЗОВАТЕЛЬНОЕ УЧРЕЖДЕНИЕ</w:t>
      </w:r>
    </w:p>
    <w:p w:rsidR="00B91279" w:rsidRPr="0045577C" w:rsidRDefault="00B91279" w:rsidP="00B91279">
      <w:pPr>
        <w:ind w:left="360"/>
        <w:jc w:val="center"/>
        <w:rPr>
          <w:b/>
          <w:sz w:val="28"/>
          <w:szCs w:val="28"/>
        </w:rPr>
      </w:pPr>
      <w:r w:rsidRPr="0045577C">
        <w:rPr>
          <w:b/>
          <w:szCs w:val="28"/>
        </w:rPr>
        <w:t>«СРЕДНЯЯ ШКОЛА-ДЕТСКИЙ САД №7 ИМЕНИ ГЕРОЯ СОВЕТСКОГО СОЮЗА МАРИИ ОКТЯБРЬСКОЙ»</w:t>
      </w:r>
      <w:r>
        <w:rPr>
          <w:b/>
          <w:szCs w:val="28"/>
        </w:rPr>
        <w:t xml:space="preserve"> </w:t>
      </w:r>
      <w:r w:rsidRPr="0045577C">
        <w:rPr>
          <w:b/>
          <w:szCs w:val="28"/>
        </w:rPr>
        <w:t>ГОРОДА ДЖАНКОЯ РЕСПУБЛИКИ КРЫМ</w:t>
      </w:r>
    </w:p>
    <w:p w:rsidR="00B91279" w:rsidRPr="0045577C" w:rsidRDefault="00B91279" w:rsidP="00B91279">
      <w:pPr>
        <w:ind w:left="360"/>
        <w:jc w:val="center"/>
        <w:rPr>
          <w:b/>
          <w:sz w:val="28"/>
          <w:szCs w:val="28"/>
        </w:rPr>
      </w:pPr>
    </w:p>
    <w:tbl>
      <w:tblPr>
        <w:tblW w:w="9921" w:type="dxa"/>
        <w:tblLayout w:type="fixed"/>
        <w:tblLook w:val="0000" w:firstRow="0" w:lastRow="0" w:firstColumn="0" w:lastColumn="0" w:noHBand="0" w:noVBand="0"/>
      </w:tblPr>
      <w:tblGrid>
        <w:gridCol w:w="4503"/>
        <w:gridCol w:w="5418"/>
      </w:tblGrid>
      <w:tr w:rsidR="00B91279" w:rsidRPr="00254671" w:rsidTr="0000780D">
        <w:tc>
          <w:tcPr>
            <w:tcW w:w="4503" w:type="dxa"/>
            <w:shd w:val="clear" w:color="auto" w:fill="auto"/>
          </w:tcPr>
          <w:p w:rsidR="00B91279" w:rsidRPr="00254671" w:rsidRDefault="00B91279" w:rsidP="0000780D">
            <w:pPr>
              <w:jc w:val="center"/>
              <w:rPr>
                <w:b/>
                <w:sz w:val="28"/>
                <w:szCs w:val="28"/>
              </w:rPr>
            </w:pPr>
            <w:r w:rsidRPr="00254671">
              <w:rPr>
                <w:b/>
                <w:sz w:val="28"/>
                <w:szCs w:val="28"/>
              </w:rPr>
              <w:t>СОГЛАСОВАНО</w:t>
            </w:r>
          </w:p>
        </w:tc>
        <w:tc>
          <w:tcPr>
            <w:tcW w:w="5418" w:type="dxa"/>
            <w:shd w:val="clear" w:color="auto" w:fill="auto"/>
          </w:tcPr>
          <w:p w:rsidR="00B91279" w:rsidRPr="00254671" w:rsidRDefault="00B91279" w:rsidP="0000780D">
            <w:pPr>
              <w:jc w:val="center"/>
            </w:pPr>
            <w:r w:rsidRPr="00254671">
              <w:rPr>
                <w:b/>
                <w:sz w:val="28"/>
                <w:szCs w:val="28"/>
              </w:rPr>
              <w:t>УТВЕРЖДЕНО</w:t>
            </w:r>
          </w:p>
        </w:tc>
      </w:tr>
      <w:tr w:rsidR="00B91279" w:rsidRPr="00254671" w:rsidTr="0000780D">
        <w:tc>
          <w:tcPr>
            <w:tcW w:w="4503" w:type="dxa"/>
            <w:shd w:val="clear" w:color="auto" w:fill="auto"/>
          </w:tcPr>
          <w:p w:rsidR="00B91279" w:rsidRPr="00254671" w:rsidRDefault="00B91279" w:rsidP="0000780D">
            <w:pPr>
              <w:rPr>
                <w:sz w:val="28"/>
                <w:szCs w:val="28"/>
              </w:rPr>
            </w:pPr>
            <w:r w:rsidRPr="00254671">
              <w:rPr>
                <w:sz w:val="28"/>
                <w:szCs w:val="28"/>
              </w:rPr>
              <w:t>Руководитель отдела инклюзивного образования ______________</w:t>
            </w:r>
            <w:r>
              <w:rPr>
                <w:sz w:val="28"/>
                <w:szCs w:val="28"/>
              </w:rPr>
              <w:t>Е.В. Колосова</w:t>
            </w:r>
          </w:p>
        </w:tc>
        <w:tc>
          <w:tcPr>
            <w:tcW w:w="5418" w:type="dxa"/>
            <w:shd w:val="clear" w:color="auto" w:fill="auto"/>
          </w:tcPr>
          <w:p w:rsidR="00B91279" w:rsidRPr="00254671" w:rsidRDefault="00B91279" w:rsidP="0000780D">
            <w:pPr>
              <w:rPr>
                <w:sz w:val="28"/>
                <w:szCs w:val="28"/>
              </w:rPr>
            </w:pPr>
            <w:r w:rsidRPr="00254671">
              <w:rPr>
                <w:sz w:val="28"/>
                <w:szCs w:val="28"/>
              </w:rPr>
              <w:t>прика</w:t>
            </w:r>
            <w:r>
              <w:rPr>
                <w:sz w:val="28"/>
                <w:szCs w:val="28"/>
              </w:rPr>
              <w:t>зом №192/01-07 от31.08.2021</w:t>
            </w:r>
            <w:r w:rsidRPr="00254671">
              <w:rPr>
                <w:sz w:val="28"/>
                <w:szCs w:val="28"/>
              </w:rPr>
              <w:t xml:space="preserve"> г.</w:t>
            </w:r>
          </w:p>
          <w:p w:rsidR="00B91279" w:rsidRPr="00254671" w:rsidRDefault="00B91279" w:rsidP="0000780D">
            <w:pPr>
              <w:rPr>
                <w:sz w:val="28"/>
                <w:szCs w:val="28"/>
              </w:rPr>
            </w:pPr>
            <w:r w:rsidRPr="00254671">
              <w:rPr>
                <w:sz w:val="28"/>
                <w:szCs w:val="28"/>
              </w:rPr>
              <w:t>Директор МОУ «Средняя школа</w:t>
            </w:r>
          </w:p>
          <w:p w:rsidR="00B91279" w:rsidRPr="00254671" w:rsidRDefault="00B91279" w:rsidP="0000780D">
            <w:pPr>
              <w:rPr>
                <w:sz w:val="28"/>
                <w:szCs w:val="28"/>
              </w:rPr>
            </w:pPr>
            <w:r w:rsidRPr="00254671">
              <w:rPr>
                <w:sz w:val="28"/>
                <w:szCs w:val="28"/>
              </w:rPr>
              <w:t>-детский сад №7 им. М. Октябрьской»</w:t>
            </w:r>
          </w:p>
          <w:p w:rsidR="00B91279" w:rsidRPr="00254671" w:rsidRDefault="00B91279" w:rsidP="0000780D">
            <w:pPr>
              <w:jc w:val="center"/>
            </w:pPr>
            <w:r w:rsidRPr="00254671">
              <w:rPr>
                <w:sz w:val="28"/>
                <w:szCs w:val="28"/>
              </w:rPr>
              <w:t>______________ Л.С. Добренькая</w:t>
            </w:r>
          </w:p>
        </w:tc>
      </w:tr>
    </w:tbl>
    <w:p w:rsidR="00B91279" w:rsidRPr="0045577C" w:rsidRDefault="00B91279" w:rsidP="00B91279">
      <w:pPr>
        <w:ind w:left="360"/>
        <w:jc w:val="center"/>
        <w:rPr>
          <w:b/>
          <w:sz w:val="28"/>
          <w:szCs w:val="28"/>
        </w:rPr>
      </w:pPr>
    </w:p>
    <w:p w:rsidR="00B91279" w:rsidRPr="0045577C" w:rsidRDefault="00B91279" w:rsidP="00B91279">
      <w:pPr>
        <w:ind w:left="360"/>
        <w:jc w:val="center"/>
        <w:rPr>
          <w:b/>
          <w:sz w:val="28"/>
          <w:szCs w:val="28"/>
        </w:rPr>
      </w:pPr>
    </w:p>
    <w:p w:rsidR="00B91279" w:rsidRPr="0045577C" w:rsidRDefault="00B91279" w:rsidP="00B91279">
      <w:pPr>
        <w:jc w:val="center"/>
        <w:rPr>
          <w:sz w:val="23"/>
          <w:szCs w:val="23"/>
        </w:rPr>
      </w:pPr>
    </w:p>
    <w:p w:rsidR="00B91279" w:rsidRPr="0045577C" w:rsidRDefault="00B91279" w:rsidP="00B91279">
      <w:pPr>
        <w:jc w:val="center"/>
        <w:rPr>
          <w:sz w:val="23"/>
          <w:szCs w:val="23"/>
        </w:rPr>
      </w:pPr>
    </w:p>
    <w:p w:rsidR="00B91279" w:rsidRPr="0045577C" w:rsidRDefault="00B91279" w:rsidP="00B91279">
      <w:pPr>
        <w:jc w:val="center"/>
        <w:rPr>
          <w:sz w:val="23"/>
          <w:szCs w:val="23"/>
        </w:rPr>
      </w:pPr>
    </w:p>
    <w:p w:rsidR="00B91279" w:rsidRPr="00AD3D5B" w:rsidRDefault="00B91279" w:rsidP="00B91279">
      <w:pPr>
        <w:jc w:val="center"/>
        <w:rPr>
          <w:sz w:val="40"/>
          <w:szCs w:val="40"/>
        </w:rPr>
      </w:pPr>
      <w:r w:rsidRPr="00AD3D5B">
        <w:rPr>
          <w:b/>
          <w:sz w:val="40"/>
          <w:szCs w:val="40"/>
        </w:rPr>
        <w:t>АДАПТИРОВАННАЯ РАБОЧАЯ ПРОГРАММА</w:t>
      </w:r>
    </w:p>
    <w:p w:rsidR="00B91279" w:rsidRPr="00AD3D5B" w:rsidRDefault="00B91279" w:rsidP="00B91279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</w:t>
      </w:r>
      <w:r w:rsidRPr="00AD3D5B">
        <w:rPr>
          <w:b/>
          <w:sz w:val="40"/>
          <w:szCs w:val="40"/>
        </w:rPr>
        <w:t xml:space="preserve">ПО ПРЕДМЕТУ </w:t>
      </w:r>
      <w:r>
        <w:rPr>
          <w:b/>
          <w:sz w:val="40"/>
          <w:szCs w:val="40"/>
        </w:rPr>
        <w:t>ГЕОГРАФИЯ</w:t>
      </w:r>
    </w:p>
    <w:p w:rsidR="00B91279" w:rsidRPr="00AD3D5B" w:rsidRDefault="00B91279" w:rsidP="00B91279">
      <w:pPr>
        <w:autoSpaceDE w:val="0"/>
        <w:jc w:val="center"/>
        <w:rPr>
          <w:b/>
          <w:sz w:val="40"/>
          <w:szCs w:val="40"/>
        </w:rPr>
      </w:pPr>
      <w:r w:rsidRPr="00AD3D5B">
        <w:rPr>
          <w:b/>
          <w:sz w:val="40"/>
          <w:szCs w:val="40"/>
        </w:rPr>
        <w:t>ДЛЯ ОБУЧАЮЩИХСЯ С ОГРАНИЧЕННЫМИ</w:t>
      </w:r>
    </w:p>
    <w:p w:rsidR="00B91279" w:rsidRPr="00AD3D5B" w:rsidRDefault="00B91279" w:rsidP="00B91279">
      <w:pPr>
        <w:autoSpaceDE w:val="0"/>
        <w:jc w:val="center"/>
        <w:rPr>
          <w:b/>
          <w:sz w:val="40"/>
          <w:szCs w:val="40"/>
        </w:rPr>
      </w:pPr>
      <w:r w:rsidRPr="00AD3D5B">
        <w:rPr>
          <w:b/>
          <w:sz w:val="40"/>
          <w:szCs w:val="40"/>
        </w:rPr>
        <w:t>ВОЗМОЖНОСТЯМИ ЗДОРОВЬЯ</w:t>
      </w:r>
    </w:p>
    <w:p w:rsidR="00B91279" w:rsidRPr="00AD3D5B" w:rsidRDefault="00B91279" w:rsidP="00B91279">
      <w:pPr>
        <w:autoSpaceDE w:val="0"/>
        <w:jc w:val="center"/>
        <w:rPr>
          <w:sz w:val="40"/>
          <w:szCs w:val="40"/>
        </w:rPr>
      </w:pPr>
      <w:r w:rsidRPr="00AD3D5B">
        <w:rPr>
          <w:b/>
          <w:sz w:val="40"/>
          <w:szCs w:val="40"/>
        </w:rPr>
        <w:t>(ЗПР)</w:t>
      </w:r>
    </w:p>
    <w:p w:rsidR="00B91279" w:rsidRPr="00AD3D5B" w:rsidRDefault="00B91279" w:rsidP="00B91279">
      <w:pPr>
        <w:autoSpaceDE w:val="0"/>
        <w:jc w:val="center"/>
        <w:rPr>
          <w:sz w:val="40"/>
          <w:szCs w:val="40"/>
        </w:rPr>
      </w:pPr>
    </w:p>
    <w:p w:rsidR="00B91279" w:rsidRPr="00AD3D5B" w:rsidRDefault="00B91279" w:rsidP="00B91279">
      <w:pPr>
        <w:autoSpaceDE w:val="0"/>
        <w:jc w:val="center"/>
        <w:rPr>
          <w:sz w:val="40"/>
          <w:szCs w:val="40"/>
        </w:rPr>
      </w:pPr>
      <w:r w:rsidRPr="00AD3D5B">
        <w:rPr>
          <w:b/>
          <w:sz w:val="40"/>
          <w:szCs w:val="40"/>
        </w:rPr>
        <w:t>9-А КЛАСС</w:t>
      </w:r>
    </w:p>
    <w:p w:rsidR="00B91279" w:rsidRPr="0045577C" w:rsidRDefault="00B91279" w:rsidP="00B91279">
      <w:pPr>
        <w:autoSpaceDE w:val="0"/>
        <w:jc w:val="center"/>
        <w:rPr>
          <w:sz w:val="28"/>
          <w:szCs w:val="28"/>
        </w:rPr>
      </w:pPr>
    </w:p>
    <w:p w:rsidR="00B91279" w:rsidRPr="0045577C" w:rsidRDefault="00B91279" w:rsidP="000251B4">
      <w:pPr>
        <w:jc w:val="right"/>
        <w:rPr>
          <w:sz w:val="28"/>
          <w:szCs w:val="28"/>
        </w:rPr>
      </w:pPr>
      <w:r w:rsidRPr="0045577C">
        <w:rPr>
          <w:b/>
          <w:sz w:val="28"/>
          <w:szCs w:val="28"/>
        </w:rPr>
        <w:t>РАЗРАБОТЧИК:</w:t>
      </w:r>
    </w:p>
    <w:p w:rsidR="00B91279" w:rsidRDefault="00B91279" w:rsidP="000251B4">
      <w:pPr>
        <w:jc w:val="right"/>
        <w:rPr>
          <w:sz w:val="28"/>
          <w:szCs w:val="28"/>
        </w:rPr>
      </w:pPr>
      <w:r>
        <w:rPr>
          <w:b/>
          <w:sz w:val="28"/>
          <w:szCs w:val="28"/>
        </w:rPr>
        <w:t>Васильева И.М.</w:t>
      </w:r>
      <w:r w:rsidRPr="0045577C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4557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</w:t>
      </w:r>
      <w:r w:rsidRPr="0045577C">
        <w:rPr>
          <w:sz w:val="28"/>
          <w:szCs w:val="28"/>
        </w:rPr>
        <w:t xml:space="preserve">учитель </w:t>
      </w:r>
      <w:proofErr w:type="gramStart"/>
      <w:r>
        <w:rPr>
          <w:sz w:val="28"/>
          <w:szCs w:val="28"/>
        </w:rPr>
        <w:t xml:space="preserve">высшей  </w:t>
      </w:r>
      <w:r w:rsidRPr="0045577C">
        <w:rPr>
          <w:sz w:val="28"/>
          <w:szCs w:val="28"/>
        </w:rPr>
        <w:t>категории</w:t>
      </w:r>
      <w:proofErr w:type="gramEnd"/>
    </w:p>
    <w:p w:rsidR="00B91279" w:rsidRDefault="00B91279" w:rsidP="000251B4">
      <w:pPr>
        <w:jc w:val="right"/>
        <w:rPr>
          <w:sz w:val="28"/>
          <w:szCs w:val="28"/>
        </w:rPr>
      </w:pPr>
    </w:p>
    <w:p w:rsidR="00B91279" w:rsidRPr="0045577C" w:rsidRDefault="00B91279" w:rsidP="000251B4">
      <w:pPr>
        <w:jc w:val="right"/>
        <w:rPr>
          <w:b/>
          <w:sz w:val="28"/>
          <w:szCs w:val="28"/>
        </w:rPr>
      </w:pPr>
      <w:r w:rsidRPr="00991EAA">
        <w:rPr>
          <w:b/>
          <w:sz w:val="28"/>
          <w:szCs w:val="28"/>
        </w:rPr>
        <w:t>ЭКСПЕРТ</w:t>
      </w:r>
      <w:r>
        <w:rPr>
          <w:b/>
          <w:sz w:val="28"/>
          <w:szCs w:val="28"/>
        </w:rPr>
        <w:t>: Е.В. Колосова</w:t>
      </w:r>
    </w:p>
    <w:p w:rsidR="00B91279" w:rsidRDefault="00B91279" w:rsidP="00B91279">
      <w:pPr>
        <w:jc w:val="both"/>
        <w:rPr>
          <w:b/>
          <w:sz w:val="28"/>
          <w:szCs w:val="28"/>
        </w:rPr>
      </w:pPr>
      <w:r w:rsidRPr="0045577C">
        <w:rPr>
          <w:b/>
          <w:sz w:val="28"/>
          <w:szCs w:val="28"/>
        </w:rPr>
        <w:t xml:space="preserve">                                                                                         </w:t>
      </w:r>
    </w:p>
    <w:p w:rsidR="00B91279" w:rsidRPr="0045577C" w:rsidRDefault="00B91279" w:rsidP="00B91279">
      <w:pPr>
        <w:jc w:val="both"/>
        <w:rPr>
          <w:sz w:val="28"/>
          <w:szCs w:val="28"/>
        </w:rPr>
      </w:pPr>
      <w:bookmarkStart w:id="0" w:name="_GoBack"/>
      <w:bookmarkEnd w:id="0"/>
    </w:p>
    <w:p w:rsidR="00B91279" w:rsidRPr="0045577C" w:rsidRDefault="00B91279" w:rsidP="00B91279">
      <w:pPr>
        <w:jc w:val="center"/>
        <w:rPr>
          <w:b/>
          <w:sz w:val="28"/>
          <w:szCs w:val="28"/>
        </w:rPr>
      </w:pPr>
    </w:p>
    <w:p w:rsidR="00B91279" w:rsidRDefault="00B91279" w:rsidP="00B91279">
      <w:pPr>
        <w:rPr>
          <w:b/>
          <w:sz w:val="28"/>
          <w:szCs w:val="28"/>
        </w:rPr>
      </w:pPr>
      <w:r w:rsidRPr="0045577C">
        <w:rPr>
          <w:b/>
          <w:sz w:val="28"/>
          <w:szCs w:val="28"/>
        </w:rPr>
        <w:t xml:space="preserve">ПРОГРАММА РАССМОТРЕНА НА ЗАСЕДАНИИ </w:t>
      </w:r>
      <w:r>
        <w:rPr>
          <w:b/>
          <w:sz w:val="28"/>
          <w:szCs w:val="28"/>
        </w:rPr>
        <w:t xml:space="preserve">ПМПК </w:t>
      </w:r>
    </w:p>
    <w:p w:rsidR="00B91279" w:rsidRPr="0045577C" w:rsidRDefault="00B91279" w:rsidP="00B9127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Протокол № 1 </w:t>
      </w:r>
      <w:r w:rsidRPr="0045577C">
        <w:rPr>
          <w:sz w:val="28"/>
          <w:szCs w:val="28"/>
        </w:rPr>
        <w:t>от «</w:t>
      </w:r>
      <w:r>
        <w:rPr>
          <w:sz w:val="28"/>
          <w:szCs w:val="28"/>
        </w:rPr>
        <w:t>24</w:t>
      </w:r>
      <w:r w:rsidRPr="0045577C">
        <w:rPr>
          <w:sz w:val="28"/>
          <w:szCs w:val="28"/>
        </w:rPr>
        <w:t>»</w:t>
      </w:r>
      <w:r>
        <w:rPr>
          <w:sz w:val="28"/>
          <w:szCs w:val="28"/>
        </w:rPr>
        <w:t xml:space="preserve"> августа 2021 </w:t>
      </w:r>
      <w:r w:rsidRPr="0045577C">
        <w:rPr>
          <w:sz w:val="28"/>
          <w:szCs w:val="28"/>
        </w:rPr>
        <w:t xml:space="preserve">года  </w:t>
      </w:r>
    </w:p>
    <w:p w:rsidR="00B91279" w:rsidRPr="0045577C" w:rsidRDefault="00B91279" w:rsidP="00B91279">
      <w:pPr>
        <w:rPr>
          <w:sz w:val="28"/>
          <w:szCs w:val="28"/>
        </w:rPr>
      </w:pPr>
      <w:r>
        <w:rPr>
          <w:sz w:val="28"/>
          <w:szCs w:val="28"/>
        </w:rPr>
        <w:t>Председатель ПМПК</w:t>
      </w:r>
      <w:r w:rsidRPr="0045577C">
        <w:rPr>
          <w:sz w:val="28"/>
          <w:szCs w:val="28"/>
        </w:rPr>
        <w:t>______</w:t>
      </w:r>
      <w:r>
        <w:rPr>
          <w:sz w:val="28"/>
          <w:szCs w:val="28"/>
        </w:rPr>
        <w:t>___       /Е.В. Колосова</w:t>
      </w:r>
      <w:r w:rsidRPr="0045577C">
        <w:rPr>
          <w:sz w:val="28"/>
          <w:szCs w:val="28"/>
        </w:rPr>
        <w:t xml:space="preserve"> / </w:t>
      </w:r>
    </w:p>
    <w:p w:rsidR="00B91279" w:rsidRDefault="00B91279" w:rsidP="00B91279">
      <w:pPr>
        <w:rPr>
          <w:b/>
          <w:i/>
          <w:sz w:val="28"/>
          <w:szCs w:val="28"/>
        </w:rPr>
      </w:pPr>
    </w:p>
    <w:p w:rsidR="00B91279" w:rsidRDefault="00B91279" w:rsidP="00B91279">
      <w:pPr>
        <w:jc w:val="center"/>
        <w:rPr>
          <w:b/>
          <w:sz w:val="28"/>
          <w:szCs w:val="28"/>
        </w:rPr>
      </w:pPr>
      <w:r w:rsidRPr="0045577C">
        <w:rPr>
          <w:b/>
          <w:i/>
          <w:sz w:val="28"/>
          <w:szCs w:val="28"/>
        </w:rPr>
        <w:t>Срок реализации программы: 20</w:t>
      </w:r>
      <w:r>
        <w:rPr>
          <w:b/>
          <w:i/>
          <w:sz w:val="28"/>
          <w:szCs w:val="28"/>
        </w:rPr>
        <w:t>21/2022</w:t>
      </w:r>
      <w:r w:rsidRPr="0045577C">
        <w:rPr>
          <w:b/>
          <w:i/>
          <w:sz w:val="28"/>
          <w:szCs w:val="28"/>
        </w:rPr>
        <w:t xml:space="preserve"> учебный год</w:t>
      </w:r>
      <w:r>
        <w:rPr>
          <w:b/>
          <w:sz w:val="28"/>
          <w:szCs w:val="28"/>
        </w:rPr>
        <w:t xml:space="preserve"> </w:t>
      </w:r>
    </w:p>
    <w:p w:rsidR="00B91279" w:rsidRDefault="00B91279" w:rsidP="00B91279">
      <w:pPr>
        <w:jc w:val="center"/>
        <w:rPr>
          <w:b/>
          <w:sz w:val="28"/>
          <w:szCs w:val="28"/>
        </w:rPr>
      </w:pPr>
    </w:p>
    <w:p w:rsidR="00B91279" w:rsidRDefault="00B91279" w:rsidP="00B91279">
      <w:pPr>
        <w:jc w:val="center"/>
        <w:rPr>
          <w:b/>
          <w:sz w:val="28"/>
          <w:szCs w:val="28"/>
        </w:rPr>
      </w:pPr>
    </w:p>
    <w:p w:rsidR="00B91279" w:rsidRDefault="00B91279" w:rsidP="00B91279">
      <w:pPr>
        <w:jc w:val="center"/>
        <w:rPr>
          <w:b/>
          <w:sz w:val="28"/>
          <w:szCs w:val="28"/>
        </w:rPr>
      </w:pPr>
    </w:p>
    <w:p w:rsidR="00B91279" w:rsidRDefault="00B91279" w:rsidP="00B91279">
      <w:pPr>
        <w:jc w:val="center"/>
        <w:rPr>
          <w:b/>
          <w:sz w:val="28"/>
          <w:szCs w:val="28"/>
        </w:rPr>
      </w:pPr>
      <w:r w:rsidRPr="0086587B">
        <w:rPr>
          <w:b/>
          <w:sz w:val="28"/>
          <w:szCs w:val="28"/>
        </w:rPr>
        <w:t>г.</w:t>
      </w:r>
      <w:r>
        <w:rPr>
          <w:b/>
          <w:sz w:val="28"/>
          <w:szCs w:val="28"/>
        </w:rPr>
        <w:t xml:space="preserve"> </w:t>
      </w:r>
      <w:r w:rsidRPr="0086587B">
        <w:rPr>
          <w:b/>
          <w:sz w:val="28"/>
          <w:szCs w:val="28"/>
        </w:rPr>
        <w:t>Джанкой</w:t>
      </w:r>
      <w:r>
        <w:rPr>
          <w:b/>
          <w:sz w:val="28"/>
          <w:szCs w:val="28"/>
        </w:rPr>
        <w:t>,2021</w:t>
      </w:r>
    </w:p>
    <w:p w:rsidR="00B91279" w:rsidRDefault="00B91279" w:rsidP="00B91279">
      <w:pPr>
        <w:jc w:val="center"/>
        <w:rPr>
          <w:b/>
          <w:sz w:val="28"/>
          <w:szCs w:val="28"/>
        </w:rPr>
      </w:pPr>
    </w:p>
    <w:p w:rsidR="00B91279" w:rsidRDefault="00B91279" w:rsidP="00B91279">
      <w:pPr>
        <w:jc w:val="center"/>
        <w:rPr>
          <w:b/>
          <w:sz w:val="28"/>
          <w:szCs w:val="28"/>
        </w:rPr>
      </w:pPr>
    </w:p>
    <w:p w:rsidR="00B91279" w:rsidRDefault="00B91279" w:rsidP="00B91279">
      <w:pPr>
        <w:tabs>
          <w:tab w:val="left" w:pos="0"/>
          <w:tab w:val="left" w:pos="709"/>
        </w:tabs>
        <w:ind w:right="819"/>
        <w:rPr>
          <w:b/>
          <w:sz w:val="28"/>
          <w:szCs w:val="28"/>
        </w:rPr>
      </w:pPr>
    </w:p>
    <w:p w:rsidR="00B91279" w:rsidRPr="0090074C" w:rsidRDefault="00B91279" w:rsidP="00B91279">
      <w:pPr>
        <w:tabs>
          <w:tab w:val="left" w:pos="0"/>
          <w:tab w:val="left" w:pos="709"/>
        </w:tabs>
        <w:ind w:right="819"/>
        <w:jc w:val="center"/>
      </w:pPr>
      <w:r w:rsidRPr="0090074C">
        <w:rPr>
          <w:b/>
        </w:rPr>
        <w:lastRenderedPageBreak/>
        <w:t>ПОЯСНИТЕЛЬНАЯ ЗАПИСКА</w:t>
      </w:r>
    </w:p>
    <w:p w:rsidR="00B91279" w:rsidRPr="0090074C" w:rsidRDefault="00B91279" w:rsidP="00B91279">
      <w:pPr>
        <w:pStyle w:val="Default"/>
        <w:ind w:firstLine="567"/>
        <w:jc w:val="both"/>
      </w:pPr>
      <w:r w:rsidRPr="0090074C">
        <w:t xml:space="preserve">Адаптированная рабочая программа для обучающихся с ЗПР составлена на основе общеобразовательной программы ООО и адаптированной образовательной программы ООО для обучающихся с ЗПР МОУ «Средняя школа-детский сад №7 имени Героя Советского Союза Марии Октябрьской» города Джанкоя Республики Крым с учётом рекомендаций ПМПК. </w:t>
      </w:r>
    </w:p>
    <w:p w:rsidR="00B91279" w:rsidRPr="0090074C" w:rsidRDefault="00B91279" w:rsidP="00B91279">
      <w:pPr>
        <w:pStyle w:val="a3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074C">
        <w:rPr>
          <w:rFonts w:ascii="Times New Roman" w:hAnsi="Times New Roman" w:cs="Times New Roman"/>
          <w:sz w:val="24"/>
          <w:szCs w:val="24"/>
        </w:rPr>
        <w:t>Программа сохраняет основное содержание по учебному предмету, но отличается коррекционной направленностью обучения. Это обусловлено психофизическими особенностями обучающихся с ЗПР:</w:t>
      </w:r>
    </w:p>
    <w:p w:rsidR="00B91279" w:rsidRPr="0090074C" w:rsidRDefault="00B91279" w:rsidP="00B91279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- нарушение активного восприятия и внимания, неустойчивость внимания, нарушения скорости переключения внимания, объем его снижен; </w:t>
      </w:r>
    </w:p>
    <w:p w:rsidR="00B91279" w:rsidRPr="0090074C" w:rsidRDefault="00B91279" w:rsidP="00B91279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- память ограничена в объеме, преобладает кратковременная над долговременной, механическая над логической; сниженные точность и прочность запоминаемого; </w:t>
      </w:r>
    </w:p>
    <w:p w:rsidR="00B91279" w:rsidRPr="0090074C" w:rsidRDefault="00B91279" w:rsidP="00B91279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074C">
        <w:rPr>
          <w:rFonts w:ascii="Times New Roman" w:hAnsi="Times New Roman" w:cs="Times New Roman"/>
          <w:sz w:val="24"/>
          <w:szCs w:val="24"/>
        </w:rPr>
        <w:t>- низкий уровень познавательной активности и замедленный    темп переработки информации;</w:t>
      </w:r>
    </w:p>
    <w:p w:rsidR="00B91279" w:rsidRPr="0090074C" w:rsidRDefault="00B91279" w:rsidP="00B91279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0074C">
        <w:rPr>
          <w:rFonts w:ascii="Times New Roman" w:hAnsi="Times New Roman" w:cs="Times New Roman"/>
          <w:sz w:val="24"/>
          <w:szCs w:val="24"/>
        </w:rPr>
        <w:t>несформированность</w:t>
      </w:r>
      <w:proofErr w:type="spellEnd"/>
      <w:r w:rsidRPr="0090074C">
        <w:rPr>
          <w:rFonts w:ascii="Times New Roman" w:hAnsi="Times New Roman" w:cs="Times New Roman"/>
          <w:sz w:val="24"/>
          <w:szCs w:val="24"/>
        </w:rPr>
        <w:t xml:space="preserve"> абстрактно-логического мышления,</w:t>
      </w:r>
    </w:p>
    <w:p w:rsidR="00B91279" w:rsidRPr="0090074C" w:rsidRDefault="00B91279" w:rsidP="00B9127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У обучающихся нарушено формирование </w:t>
      </w:r>
      <w:proofErr w:type="spellStart"/>
      <w:r w:rsidRPr="0090074C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90074C">
        <w:rPr>
          <w:rFonts w:ascii="Times New Roman" w:hAnsi="Times New Roman" w:cs="Times New Roman"/>
          <w:sz w:val="24"/>
          <w:szCs w:val="24"/>
        </w:rPr>
        <w:t xml:space="preserve"> в деятельности. Этому способствуют их личностные особенности:</w:t>
      </w:r>
    </w:p>
    <w:p w:rsidR="00B91279" w:rsidRPr="0090074C" w:rsidRDefault="00B91279" w:rsidP="00B912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>- недостаточность организованности и целенаправленности;</w:t>
      </w:r>
    </w:p>
    <w:p w:rsidR="00B91279" w:rsidRPr="0090074C" w:rsidRDefault="00B91279" w:rsidP="00B912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>- низкий уровень притязаний и мотивации познавательной деятельности, слабость познавательных интересов;</w:t>
      </w:r>
    </w:p>
    <w:p w:rsidR="00B91279" w:rsidRPr="0090074C" w:rsidRDefault="00B91279" w:rsidP="00B912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- самоконтроль у детей с особенностями в развитии не сформирован; </w:t>
      </w:r>
    </w:p>
    <w:p w:rsidR="00B91279" w:rsidRPr="0090074C" w:rsidRDefault="00B91279" w:rsidP="00B912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>- недоразвитие эмоционально-волевой сферы: низкая критичность, негативизм, невротическое поведение, неадекватная самооценка;</w:t>
      </w:r>
    </w:p>
    <w:p w:rsidR="00B91279" w:rsidRPr="0090074C" w:rsidRDefault="00B91279" w:rsidP="00B912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 - выраженная быстрая истощаемость, импульсивность;</w:t>
      </w:r>
    </w:p>
    <w:p w:rsidR="00B91279" w:rsidRPr="0090074C" w:rsidRDefault="00B91279" w:rsidP="00B91279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 - сниженная работоспособность вследствие возникающих у детей явлений психомоторной расторможенности, возбудимости. </w:t>
      </w:r>
    </w:p>
    <w:p w:rsidR="00B91279" w:rsidRPr="0090074C" w:rsidRDefault="00B91279" w:rsidP="00B91279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074C">
        <w:rPr>
          <w:rFonts w:ascii="Times New Roman" w:hAnsi="Times New Roman" w:cs="Times New Roman"/>
          <w:b/>
          <w:sz w:val="24"/>
          <w:szCs w:val="24"/>
        </w:rPr>
        <w:t xml:space="preserve">Особые образовательные потребности обучающихся с задержкой психического развития, заключаются в: </w:t>
      </w:r>
    </w:p>
    <w:p w:rsidR="00B91279" w:rsidRPr="0090074C" w:rsidRDefault="00B91279" w:rsidP="00B912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>• учете особенностей работоспособности школьников с ЗПР при организации всего учебно- воспитательного процесса;</w:t>
      </w:r>
    </w:p>
    <w:p w:rsidR="00B91279" w:rsidRPr="0090074C" w:rsidRDefault="00B91279" w:rsidP="00B912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 • учете специфики </w:t>
      </w:r>
      <w:proofErr w:type="spellStart"/>
      <w:r w:rsidRPr="0090074C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90074C">
        <w:rPr>
          <w:rFonts w:ascii="Times New Roman" w:hAnsi="Times New Roman" w:cs="Times New Roman"/>
          <w:sz w:val="24"/>
          <w:szCs w:val="24"/>
        </w:rPr>
        <w:t xml:space="preserve">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:rsidR="00B91279" w:rsidRPr="0090074C" w:rsidRDefault="00B91279" w:rsidP="00B912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 • обеспечении специальной помощи подростку в осознании и преодолении трудностей </w:t>
      </w:r>
      <w:proofErr w:type="spellStart"/>
      <w:r w:rsidRPr="0090074C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90074C">
        <w:rPr>
          <w:rFonts w:ascii="Times New Roman" w:hAnsi="Times New Roman" w:cs="Times New Roman"/>
          <w:sz w:val="24"/>
          <w:szCs w:val="24"/>
        </w:rPr>
        <w:t xml:space="preserve"> деятельности и поведения, в осознании ценности волевого усилия;</w:t>
      </w:r>
    </w:p>
    <w:p w:rsidR="00B91279" w:rsidRPr="0090074C" w:rsidRDefault="00B91279" w:rsidP="00B912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 • обеспечении постоянного контроля за усвоением учебных знаний для профилактики пробелов в них вместе с щадящей системой оценивания; </w:t>
      </w:r>
    </w:p>
    <w:p w:rsidR="00B91279" w:rsidRPr="0090074C" w:rsidRDefault="00B91279" w:rsidP="00B912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• организации систематической помощи в усвоении учебных предметов, требующих высокой степени </w:t>
      </w:r>
      <w:proofErr w:type="spellStart"/>
      <w:r w:rsidRPr="0090074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90074C">
        <w:rPr>
          <w:rFonts w:ascii="Times New Roman" w:hAnsi="Times New Roman" w:cs="Times New Roman"/>
          <w:sz w:val="24"/>
          <w:szCs w:val="24"/>
        </w:rPr>
        <w:t xml:space="preserve"> абстрактно- логического мышления.</w:t>
      </w:r>
    </w:p>
    <w:p w:rsidR="00B91279" w:rsidRPr="0090074C" w:rsidRDefault="00B91279" w:rsidP="00B91279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007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развития.</w:t>
      </w:r>
    </w:p>
    <w:p w:rsidR="00B91279" w:rsidRPr="0090074C" w:rsidRDefault="00B91279" w:rsidP="00B91279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0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обучающихся с ЗПР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в:</w:t>
      </w:r>
    </w:p>
    <w:p w:rsidR="00B91279" w:rsidRPr="0090074C" w:rsidRDefault="00B91279" w:rsidP="00B91279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0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-обеспечении постоянного контроля за усвоением учебных знаний для профилактики пробелов в них вместе с щадящей системой оценивания;</w:t>
      </w:r>
    </w:p>
    <w:p w:rsidR="00B91279" w:rsidRPr="0090074C" w:rsidRDefault="00B91279" w:rsidP="00B91279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0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-организации систематической помощи в усвоении учебных предметов, требующих высокой степени </w:t>
      </w:r>
      <w:proofErr w:type="spellStart"/>
      <w:r w:rsidRPr="00900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900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абстрактно-логического мышления, в том числе с использованием специальных пособий и дидактических материалов; </w:t>
      </w:r>
    </w:p>
    <w:p w:rsidR="00B91279" w:rsidRPr="0090074C" w:rsidRDefault="00B91279" w:rsidP="00B91279">
      <w:pPr>
        <w:spacing w:line="276" w:lineRule="auto"/>
        <w:ind w:left="-360" w:firstLine="360"/>
        <w:jc w:val="both"/>
        <w:rPr>
          <w:b/>
          <w:bCs/>
        </w:rPr>
      </w:pPr>
      <w:r w:rsidRPr="0090074C">
        <w:lastRenderedPageBreak/>
        <w:t>Ввиду психологических особенностей детей с ЗПР, с целью усиления практической направленности обучения проводится коррекционная работа, которая включает следующие направления:</w:t>
      </w:r>
    </w:p>
    <w:p w:rsidR="00B91279" w:rsidRPr="0090074C" w:rsidRDefault="00B91279" w:rsidP="00B91279">
      <w:pPr>
        <w:spacing w:line="276" w:lineRule="auto"/>
        <w:ind w:left="-360" w:firstLine="360"/>
        <w:jc w:val="both"/>
        <w:rPr>
          <w:b/>
          <w:bCs/>
        </w:rPr>
      </w:pPr>
      <w:r w:rsidRPr="0090074C">
        <w:rPr>
          <w:b/>
          <w:bCs/>
        </w:rPr>
        <w:t xml:space="preserve">Совершенствование движений и сенсомоторного </w:t>
      </w:r>
      <w:proofErr w:type="gramStart"/>
      <w:r w:rsidRPr="0090074C">
        <w:rPr>
          <w:b/>
          <w:bCs/>
        </w:rPr>
        <w:t>развития</w:t>
      </w:r>
      <w:r w:rsidRPr="0090074C">
        <w:t>:  развитие</w:t>
      </w:r>
      <w:proofErr w:type="gramEnd"/>
      <w:r w:rsidRPr="0090074C">
        <w:t xml:space="preserve"> мелкой моторики и пальцев рук; развитие навыков каллиграфии; развитие артикуляционной моторики. </w:t>
      </w:r>
    </w:p>
    <w:p w:rsidR="00B91279" w:rsidRPr="0090074C" w:rsidRDefault="00B91279" w:rsidP="00B91279">
      <w:pPr>
        <w:spacing w:line="276" w:lineRule="auto"/>
        <w:ind w:left="-360" w:firstLine="360"/>
        <w:jc w:val="both"/>
        <w:rPr>
          <w:b/>
          <w:bCs/>
        </w:rPr>
      </w:pPr>
      <w:r w:rsidRPr="0090074C">
        <w:rPr>
          <w:b/>
          <w:bCs/>
        </w:rPr>
        <w:t>Коррекция отдельных сторон психической деятельности</w:t>
      </w:r>
      <w:r w:rsidRPr="0090074C"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B91279" w:rsidRPr="0090074C" w:rsidRDefault="00B91279" w:rsidP="00B91279">
      <w:pPr>
        <w:spacing w:line="276" w:lineRule="auto"/>
        <w:ind w:left="-360" w:firstLine="360"/>
        <w:jc w:val="both"/>
      </w:pPr>
      <w:r w:rsidRPr="0090074C">
        <w:rPr>
          <w:b/>
          <w:bCs/>
        </w:rPr>
        <w:t xml:space="preserve">Развитие различных видов мышления: </w:t>
      </w:r>
      <w:r w:rsidRPr="0090074C">
        <w:t xml:space="preserve">развитие наглядно-образного мышления; </w:t>
      </w:r>
    </w:p>
    <w:p w:rsidR="00B91279" w:rsidRPr="0090074C" w:rsidRDefault="00B91279" w:rsidP="00B91279">
      <w:pPr>
        <w:spacing w:line="276" w:lineRule="auto"/>
        <w:ind w:left="-360" w:firstLine="360"/>
        <w:jc w:val="both"/>
        <w:rPr>
          <w:b/>
          <w:bCs/>
        </w:rPr>
      </w:pPr>
      <w:r w:rsidRPr="0090074C"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B91279" w:rsidRPr="0090074C" w:rsidRDefault="00B91279" w:rsidP="00B91279">
      <w:pPr>
        <w:spacing w:line="276" w:lineRule="auto"/>
        <w:ind w:left="-360" w:firstLine="360"/>
        <w:jc w:val="both"/>
        <w:rPr>
          <w:b/>
          <w:bCs/>
        </w:rPr>
      </w:pPr>
      <w:r w:rsidRPr="0090074C">
        <w:rPr>
          <w:b/>
          <w:bCs/>
        </w:rPr>
        <w:t>Развитие основных мыслительных операций</w:t>
      </w:r>
      <w:r w:rsidRPr="0090074C"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B91279" w:rsidRPr="0090074C" w:rsidRDefault="00B91279" w:rsidP="00B91279">
      <w:pPr>
        <w:spacing w:line="276" w:lineRule="auto"/>
        <w:ind w:left="-360" w:firstLine="360"/>
        <w:jc w:val="both"/>
        <w:rPr>
          <w:b/>
          <w:bCs/>
        </w:rPr>
      </w:pPr>
      <w:r w:rsidRPr="0090074C">
        <w:rPr>
          <w:b/>
          <w:bCs/>
        </w:rPr>
        <w:t xml:space="preserve">Коррекция нарушений в развитии эмоционально-личностной сферы: </w:t>
      </w:r>
      <w:r w:rsidRPr="0090074C"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B91279" w:rsidRPr="0090074C" w:rsidRDefault="00B91279" w:rsidP="00B91279">
      <w:pPr>
        <w:spacing w:line="276" w:lineRule="auto"/>
        <w:ind w:left="-360" w:firstLine="360"/>
        <w:jc w:val="both"/>
        <w:rPr>
          <w:b/>
          <w:bCs/>
        </w:rPr>
      </w:pPr>
      <w:r w:rsidRPr="0090074C">
        <w:rPr>
          <w:b/>
          <w:bCs/>
        </w:rPr>
        <w:t>Коррекция – развитие речи</w:t>
      </w:r>
      <w:r w:rsidRPr="0090074C">
        <w:rPr>
          <w:b/>
          <w:bCs/>
          <w:u w:val="single"/>
        </w:rPr>
        <w:t>:</w:t>
      </w:r>
      <w:r w:rsidRPr="0090074C"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B91279" w:rsidRPr="0090074C" w:rsidRDefault="00B91279" w:rsidP="00B91279">
      <w:pPr>
        <w:spacing w:line="276" w:lineRule="auto"/>
        <w:ind w:left="-360" w:firstLine="360"/>
        <w:jc w:val="both"/>
      </w:pPr>
      <w:r w:rsidRPr="0090074C">
        <w:rPr>
          <w:b/>
          <w:bCs/>
        </w:rPr>
        <w:t xml:space="preserve">Расширение представлений об окружающем мире и обогащение словаря. </w:t>
      </w:r>
    </w:p>
    <w:p w:rsidR="00B91279" w:rsidRPr="00E009B8" w:rsidRDefault="00B91279" w:rsidP="00B91279">
      <w:pPr>
        <w:ind w:firstLine="425"/>
        <w:rPr>
          <w:b/>
          <w:lang w:eastAsia="ar-SA"/>
        </w:rPr>
      </w:pPr>
      <w:r>
        <w:rPr>
          <w:b/>
          <w:lang w:eastAsia="ar-SA"/>
        </w:rPr>
        <w:t xml:space="preserve">                </w:t>
      </w:r>
      <w:r w:rsidRPr="00E009B8">
        <w:rPr>
          <w:b/>
          <w:lang w:eastAsia="ar-SA"/>
        </w:rPr>
        <w:t>Цели и задачи</w:t>
      </w:r>
      <w:r w:rsidRPr="00E009B8">
        <w:rPr>
          <w:lang w:eastAsia="ar-SA"/>
        </w:rPr>
        <w:t xml:space="preserve"> </w:t>
      </w:r>
      <w:r w:rsidRPr="00E009B8">
        <w:rPr>
          <w:b/>
          <w:lang w:eastAsia="ar-SA"/>
        </w:rPr>
        <w:t>на 202</w:t>
      </w:r>
      <w:r>
        <w:rPr>
          <w:b/>
          <w:lang w:eastAsia="ar-SA"/>
        </w:rPr>
        <w:t>1</w:t>
      </w:r>
      <w:r w:rsidRPr="00E009B8">
        <w:rPr>
          <w:b/>
          <w:lang w:eastAsia="ar-SA"/>
        </w:rPr>
        <w:t xml:space="preserve"> – 202</w:t>
      </w:r>
      <w:r>
        <w:rPr>
          <w:b/>
          <w:lang w:eastAsia="ar-SA"/>
        </w:rPr>
        <w:t>2</w:t>
      </w:r>
      <w:r w:rsidRPr="00E009B8">
        <w:rPr>
          <w:b/>
          <w:lang w:eastAsia="ar-SA"/>
        </w:rPr>
        <w:t xml:space="preserve"> учебный год:</w:t>
      </w:r>
    </w:p>
    <w:p w:rsidR="00B91279" w:rsidRPr="00E009B8" w:rsidRDefault="00B91279" w:rsidP="00B91279">
      <w:pPr>
        <w:pStyle w:val="Default"/>
        <w:numPr>
          <w:ilvl w:val="0"/>
          <w:numId w:val="1"/>
        </w:numPr>
        <w:ind w:left="567"/>
        <w:jc w:val="both"/>
      </w:pPr>
      <w:r w:rsidRPr="00E009B8">
        <w:t xml:space="preserve">формирование системы географических знаний как компонента научной картины мира; </w:t>
      </w:r>
    </w:p>
    <w:p w:rsidR="00B91279" w:rsidRPr="00E009B8" w:rsidRDefault="00B91279" w:rsidP="00B91279">
      <w:pPr>
        <w:pStyle w:val="Default"/>
        <w:numPr>
          <w:ilvl w:val="0"/>
          <w:numId w:val="1"/>
        </w:numPr>
        <w:ind w:left="567"/>
        <w:jc w:val="both"/>
      </w:pPr>
      <w:r w:rsidRPr="00E009B8">
        <w:t xml:space="preserve">познание на конкретных примерах многообразия современного географического пространства на разных его уровнях (от локального до глобального), что позволяет сформировать географическую картину мира; </w:t>
      </w:r>
    </w:p>
    <w:p w:rsidR="00B91279" w:rsidRPr="00E009B8" w:rsidRDefault="00B91279" w:rsidP="00B91279">
      <w:pPr>
        <w:pStyle w:val="Default"/>
        <w:numPr>
          <w:ilvl w:val="0"/>
          <w:numId w:val="1"/>
        </w:numPr>
        <w:ind w:left="567"/>
        <w:jc w:val="both"/>
      </w:pPr>
      <w:r w:rsidRPr="00E009B8">
        <w:t xml:space="preserve">понимание особенностей взаимодействия человека и природы на современном этапе его развития с учётом исторических факторов; </w:t>
      </w:r>
    </w:p>
    <w:p w:rsidR="00B91279" w:rsidRPr="00E009B8" w:rsidRDefault="00B91279" w:rsidP="00B91279">
      <w:pPr>
        <w:pStyle w:val="Default"/>
        <w:numPr>
          <w:ilvl w:val="0"/>
          <w:numId w:val="1"/>
        </w:numPr>
        <w:ind w:left="567"/>
        <w:jc w:val="both"/>
      </w:pPr>
      <w:r w:rsidRPr="00E009B8">
        <w:t xml:space="preserve">познание характера, сущности и динамики главных природных, экологических, социально-экономических, геополитических и иных процессов, происходящих в географическом пространстве России и мира; </w:t>
      </w:r>
    </w:p>
    <w:p w:rsidR="00B91279" w:rsidRPr="00E009B8" w:rsidRDefault="00B91279" w:rsidP="00B91279">
      <w:pPr>
        <w:pStyle w:val="Default"/>
        <w:numPr>
          <w:ilvl w:val="0"/>
          <w:numId w:val="1"/>
        </w:numPr>
        <w:ind w:left="567"/>
        <w:jc w:val="both"/>
      </w:pPr>
      <w:r w:rsidRPr="00E009B8">
        <w:t xml:space="preserve">понимание главных особенностей взаимодействия природы и общества на современном этапе его развития, значения охраны окружающей среды и рационального природопользования, осуществления стратегии устойчивого развития в масштабах России и мира; </w:t>
      </w:r>
    </w:p>
    <w:p w:rsidR="00B91279" w:rsidRPr="00E009B8" w:rsidRDefault="00B91279" w:rsidP="00B91279">
      <w:pPr>
        <w:pStyle w:val="Default"/>
        <w:numPr>
          <w:ilvl w:val="0"/>
          <w:numId w:val="1"/>
        </w:numPr>
        <w:ind w:left="567"/>
        <w:jc w:val="both"/>
      </w:pPr>
      <w:r w:rsidRPr="00E009B8">
        <w:t xml:space="preserve">формирование системы интеллектуальных, практических, универсальных учебных, оценочных, коммуникативных умений, обеспечивающих безопасное, социально и экологически целесообразное поведения в окружающей среде; </w:t>
      </w:r>
    </w:p>
    <w:p w:rsidR="00B91279" w:rsidRPr="00E009B8" w:rsidRDefault="00B91279" w:rsidP="00B91279">
      <w:pPr>
        <w:pStyle w:val="Default"/>
        <w:numPr>
          <w:ilvl w:val="0"/>
          <w:numId w:val="1"/>
        </w:numPr>
        <w:ind w:left="567"/>
        <w:jc w:val="both"/>
      </w:pPr>
      <w:r w:rsidRPr="00E009B8">
        <w:t xml:space="preserve">формирование общечеловеческих ценностей, связанных с пониманием значимости географического пространства для человека, с заботой о сохранении окружающей среды для жизни на Земле; </w:t>
      </w:r>
    </w:p>
    <w:p w:rsidR="00B91279" w:rsidRPr="00E009B8" w:rsidRDefault="00B91279" w:rsidP="00B91279">
      <w:pPr>
        <w:pStyle w:val="Default"/>
        <w:numPr>
          <w:ilvl w:val="0"/>
          <w:numId w:val="1"/>
        </w:numPr>
        <w:ind w:left="567"/>
        <w:jc w:val="both"/>
      </w:pPr>
      <w:r w:rsidRPr="00E009B8">
        <w:t xml:space="preserve">понимание закономерностей размещения населения и территориальной организации хозяйства в связи с природными, социально-экономическими и экологическими </w:t>
      </w:r>
      <w:r w:rsidRPr="00E009B8">
        <w:lastRenderedPageBreak/>
        <w:t xml:space="preserve">факторами, зависимости проблем адаптации и здоровья человека от географических условий проживания </w:t>
      </w:r>
    </w:p>
    <w:p w:rsidR="00B91279" w:rsidRPr="00E009B8" w:rsidRDefault="00B91279" w:rsidP="00B91279">
      <w:pPr>
        <w:pStyle w:val="Default"/>
        <w:numPr>
          <w:ilvl w:val="0"/>
          <w:numId w:val="1"/>
        </w:numPr>
        <w:ind w:left="567"/>
        <w:jc w:val="both"/>
      </w:pPr>
      <w:r w:rsidRPr="00E009B8">
        <w:t>глубокое и всестороннее изучение географии России, включая различные виды её географического положения, природу, население, хозяйство, регионы, особенности природопользования в их взаимозависимости;</w:t>
      </w:r>
    </w:p>
    <w:p w:rsidR="00B91279" w:rsidRPr="00E009B8" w:rsidRDefault="00B91279" w:rsidP="00B91279">
      <w:pPr>
        <w:pStyle w:val="Default"/>
        <w:numPr>
          <w:ilvl w:val="0"/>
          <w:numId w:val="1"/>
        </w:numPr>
        <w:ind w:left="567"/>
        <w:jc w:val="both"/>
      </w:pPr>
      <w:r w:rsidRPr="00E009B8">
        <w:t xml:space="preserve">формирование опыта ориентирования в географическом пространстве с помощью различных способов (план, карта, приборы, объекты природы и др.), обеспечивающих реализацию собственных потребностей, интересов, проектов; </w:t>
      </w:r>
    </w:p>
    <w:p w:rsidR="00B91279" w:rsidRPr="00E009B8" w:rsidRDefault="00B91279" w:rsidP="00B91279">
      <w:pPr>
        <w:pStyle w:val="Default"/>
        <w:numPr>
          <w:ilvl w:val="0"/>
          <w:numId w:val="1"/>
        </w:numPr>
        <w:ind w:left="567"/>
        <w:jc w:val="both"/>
      </w:pPr>
      <w:r w:rsidRPr="00E009B8">
        <w:t xml:space="preserve">формирование опыта творческой деятельности по реализации познавательных, социально- коммуникативных потребностей на основе создания собственных географических продуктов (схемы, проекты, компьютерные программы, презентации); </w:t>
      </w:r>
    </w:p>
    <w:p w:rsidR="00B91279" w:rsidRPr="00E009B8" w:rsidRDefault="00B91279" w:rsidP="00B91279">
      <w:pPr>
        <w:ind w:firstLine="708"/>
        <w:jc w:val="both"/>
      </w:pPr>
      <w:r w:rsidRPr="00E009B8">
        <w:rPr>
          <w:rStyle w:val="a5"/>
          <w:rFonts w:eastAsia="Calibri"/>
          <w:bCs/>
        </w:rPr>
        <w:t xml:space="preserve">      </w:t>
      </w:r>
      <w:r w:rsidRPr="00E009B8">
        <w:t>Согласно учебному плану на изучение географии отводится: в 8-9 классах — по два часа в неделю -68 часов в 8 классе и 68 часов в 9 классе.</w:t>
      </w:r>
    </w:p>
    <w:p w:rsidR="00B91279" w:rsidRPr="00E009B8" w:rsidRDefault="00B91279" w:rsidP="00B91279">
      <w:pPr>
        <w:jc w:val="both"/>
      </w:pPr>
      <w:r w:rsidRPr="00E009B8">
        <w:rPr>
          <w:b/>
        </w:rPr>
        <w:t>Форма организации</w:t>
      </w:r>
      <w:r>
        <w:t xml:space="preserve"> учебных занятий в 9</w:t>
      </w:r>
      <w:r w:rsidRPr="00E009B8">
        <w:t xml:space="preserve"> классе: классно-урочная система.</w:t>
      </w:r>
    </w:p>
    <w:p w:rsidR="00B91279" w:rsidRPr="00E009B8" w:rsidRDefault="00B91279" w:rsidP="00B91279">
      <w:pPr>
        <w:pStyle w:val="Default"/>
        <w:jc w:val="both"/>
      </w:pPr>
      <w:proofErr w:type="gramStart"/>
      <w:r w:rsidRPr="00E009B8">
        <w:rPr>
          <w:b/>
        </w:rPr>
        <w:t>Формы  контроля</w:t>
      </w:r>
      <w:proofErr w:type="gramEnd"/>
      <w:r w:rsidRPr="00E009B8">
        <w:rPr>
          <w:b/>
        </w:rPr>
        <w:t xml:space="preserve">: </w:t>
      </w:r>
      <w:r w:rsidRPr="00E009B8">
        <w:t>предварительный, текущий, тематический.</w:t>
      </w:r>
    </w:p>
    <w:p w:rsidR="00B91279" w:rsidRPr="00E009B8" w:rsidRDefault="00B91279" w:rsidP="00B91279">
      <w:pPr>
        <w:pStyle w:val="Default"/>
        <w:jc w:val="both"/>
      </w:pPr>
      <w:r w:rsidRPr="00E009B8">
        <w:t xml:space="preserve">Рабочая программа ориентирована на учебники: География. 9 класс. Авт.: А.И. Алексеев, Е.К. Липкина, В.В. Николина, линия «Полярная звезда» допущенных Министерством образования и науки РФ </w:t>
      </w:r>
      <w:proofErr w:type="spellStart"/>
      <w:r w:rsidRPr="00E009B8">
        <w:rPr>
          <w:lang w:val="uk-UA"/>
        </w:rPr>
        <w:t>под</w:t>
      </w:r>
      <w:proofErr w:type="spellEnd"/>
      <w:r w:rsidRPr="00E009B8">
        <w:rPr>
          <w:lang w:val="uk-UA"/>
        </w:rPr>
        <w:t xml:space="preserve"> ред. А.И. </w:t>
      </w:r>
      <w:proofErr w:type="spellStart"/>
      <w:r w:rsidRPr="00E009B8">
        <w:rPr>
          <w:lang w:val="uk-UA"/>
        </w:rPr>
        <w:t>Алексеева</w:t>
      </w:r>
      <w:proofErr w:type="spellEnd"/>
      <w:r w:rsidRPr="00E009B8">
        <w:rPr>
          <w:lang w:val="uk-UA"/>
        </w:rPr>
        <w:t xml:space="preserve">, Е.К. </w:t>
      </w:r>
      <w:proofErr w:type="spellStart"/>
      <w:r w:rsidRPr="00E009B8">
        <w:rPr>
          <w:lang w:val="uk-UA"/>
        </w:rPr>
        <w:t>Липкина</w:t>
      </w:r>
      <w:proofErr w:type="spellEnd"/>
      <w:r w:rsidRPr="00E009B8">
        <w:rPr>
          <w:lang w:val="uk-UA"/>
        </w:rPr>
        <w:t xml:space="preserve">, В.В. </w:t>
      </w:r>
      <w:proofErr w:type="spellStart"/>
      <w:r w:rsidRPr="00E009B8">
        <w:rPr>
          <w:lang w:val="uk-UA"/>
        </w:rPr>
        <w:t>Николиной</w:t>
      </w:r>
      <w:proofErr w:type="spellEnd"/>
      <w:r w:rsidRPr="00E009B8">
        <w:rPr>
          <w:lang w:val="uk-UA"/>
        </w:rPr>
        <w:t>.</w:t>
      </w:r>
      <w:r w:rsidRPr="00E009B8">
        <w:t xml:space="preserve"> - М.: «Просвещение», 2014года</w:t>
      </w:r>
    </w:p>
    <w:p w:rsidR="00B91279" w:rsidRPr="00E009B8" w:rsidRDefault="00B91279" w:rsidP="00B91279">
      <w:pPr>
        <w:pStyle w:val="Default"/>
        <w:ind w:left="207"/>
        <w:jc w:val="both"/>
      </w:pPr>
      <w:r w:rsidRPr="00E009B8">
        <w:rPr>
          <w:b/>
          <w:bCs/>
        </w:rPr>
        <w:t xml:space="preserve">                          </w:t>
      </w:r>
    </w:p>
    <w:p w:rsidR="00B91279" w:rsidRPr="00E009B8" w:rsidRDefault="00B91279" w:rsidP="00B91279">
      <w:pPr>
        <w:widowControl w:val="0"/>
        <w:rPr>
          <w:b/>
          <w:bCs/>
        </w:rPr>
      </w:pPr>
      <w:r w:rsidRPr="00E009B8">
        <w:rPr>
          <w:color w:val="000000"/>
        </w:rPr>
        <w:t xml:space="preserve">                                                               </w:t>
      </w:r>
      <w:r w:rsidRPr="00E009B8">
        <w:rPr>
          <w:b/>
          <w:bCs/>
        </w:rPr>
        <w:t xml:space="preserve">РАЗДЕЛ 1. </w:t>
      </w:r>
    </w:p>
    <w:p w:rsidR="00B91279" w:rsidRPr="00E009B8" w:rsidRDefault="00B91279" w:rsidP="00B91279">
      <w:pPr>
        <w:widowControl w:val="0"/>
        <w:rPr>
          <w:b/>
          <w:bCs/>
        </w:rPr>
      </w:pPr>
      <w:r>
        <w:rPr>
          <w:b/>
          <w:bCs/>
        </w:rPr>
        <w:t xml:space="preserve">       </w:t>
      </w:r>
      <w:r w:rsidRPr="00E009B8">
        <w:rPr>
          <w:b/>
          <w:bCs/>
        </w:rPr>
        <w:t>ПЛАНИРУЕМЫЕ РЕЗУЛЬТАТЫ ОСВОЕНИЯ УЧЕБНОГО ПРЕДМЕТА</w:t>
      </w:r>
    </w:p>
    <w:p w:rsidR="00B91279" w:rsidRDefault="00B91279" w:rsidP="00B91279">
      <w:pPr>
        <w:pStyle w:val="Default"/>
        <w:numPr>
          <w:ilvl w:val="1"/>
          <w:numId w:val="12"/>
        </w:numPr>
        <w:jc w:val="both"/>
        <w:rPr>
          <w:b/>
          <w:bCs/>
        </w:rPr>
      </w:pPr>
      <w:r w:rsidRPr="002C4EF8">
        <w:rPr>
          <w:b/>
        </w:rPr>
        <w:t xml:space="preserve">ЛИЧНОСТНЫЕ </w:t>
      </w:r>
      <w:proofErr w:type="gramStart"/>
      <w:r w:rsidRPr="002C4EF8">
        <w:rPr>
          <w:b/>
        </w:rPr>
        <w:t>РЕЗУЛЬТАТЫ</w:t>
      </w:r>
      <w:r w:rsidRPr="00E009B8">
        <w:rPr>
          <w:b/>
          <w:bCs/>
        </w:rPr>
        <w:t xml:space="preserve"> </w:t>
      </w:r>
      <w:r>
        <w:rPr>
          <w:b/>
          <w:bCs/>
        </w:rPr>
        <w:t>:</w:t>
      </w:r>
      <w:proofErr w:type="gramEnd"/>
    </w:p>
    <w:p w:rsidR="00B91279" w:rsidRPr="002C4EF8" w:rsidRDefault="00B91279" w:rsidP="00B91279">
      <w:pPr>
        <w:rPr>
          <w:rFonts w:eastAsia="Calibri"/>
          <w:i/>
        </w:rPr>
      </w:pPr>
      <w:r w:rsidRPr="002C4EF8">
        <w:rPr>
          <w:rFonts w:eastAsia="Calibri"/>
          <w:i/>
        </w:rPr>
        <w:t>У учащегося будут сформированы:</w:t>
      </w:r>
    </w:p>
    <w:p w:rsidR="00B91279" w:rsidRPr="008C3C4F" w:rsidRDefault="00B91279" w:rsidP="00B91279">
      <w:pPr>
        <w:rPr>
          <w:rFonts w:eastAsia="Calibri"/>
          <w:i/>
        </w:rPr>
      </w:pPr>
      <w:r w:rsidRPr="002C4EF8">
        <w:rPr>
          <w:rFonts w:eastAsia="Calibri"/>
          <w:i/>
        </w:rPr>
        <w:t>Учащийся получит возможность для формирования:</w:t>
      </w:r>
    </w:p>
    <w:p w:rsidR="00B91279" w:rsidRPr="00E009B8" w:rsidRDefault="00B91279" w:rsidP="00B91279">
      <w:pPr>
        <w:pStyle w:val="Default"/>
        <w:jc w:val="both"/>
      </w:pPr>
      <w:r w:rsidRPr="00E009B8">
        <w:t xml:space="preserve">Важнейшие </w:t>
      </w:r>
      <w:r w:rsidRPr="00E009B8">
        <w:rPr>
          <w:b/>
          <w:bCs/>
        </w:rPr>
        <w:t xml:space="preserve">личностные </w:t>
      </w:r>
      <w:r w:rsidRPr="00E009B8">
        <w:t xml:space="preserve">результаты обучения географии: </w:t>
      </w:r>
    </w:p>
    <w:p w:rsidR="00B91279" w:rsidRPr="00E009B8" w:rsidRDefault="00B91279" w:rsidP="00B91279">
      <w:pPr>
        <w:pStyle w:val="Default"/>
        <w:numPr>
          <w:ilvl w:val="0"/>
          <w:numId w:val="2"/>
        </w:numPr>
        <w:jc w:val="both"/>
      </w:pPr>
      <w:r w:rsidRPr="00E009B8">
        <w:t xml:space="preserve">ценностные ориентации выпускников основной школы, отражающие их индивидуально-личностные позиции: </w:t>
      </w:r>
    </w:p>
    <w:p w:rsidR="00B91279" w:rsidRPr="00E009B8" w:rsidRDefault="00B91279" w:rsidP="00B91279">
      <w:pPr>
        <w:pStyle w:val="Default"/>
        <w:numPr>
          <w:ilvl w:val="0"/>
          <w:numId w:val="2"/>
        </w:numPr>
        <w:jc w:val="both"/>
      </w:pPr>
      <w:r w:rsidRPr="00E009B8">
        <w:t xml:space="preserve"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 </w:t>
      </w:r>
    </w:p>
    <w:p w:rsidR="00B91279" w:rsidRPr="00E009B8" w:rsidRDefault="00B91279" w:rsidP="00B91279">
      <w:pPr>
        <w:pStyle w:val="Default"/>
        <w:numPr>
          <w:ilvl w:val="0"/>
          <w:numId w:val="2"/>
        </w:numPr>
        <w:jc w:val="both"/>
      </w:pPr>
      <w:r w:rsidRPr="00E009B8">
        <w:t xml:space="preserve"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 </w:t>
      </w:r>
    </w:p>
    <w:p w:rsidR="00B91279" w:rsidRPr="00E009B8" w:rsidRDefault="00B91279" w:rsidP="00B91279">
      <w:pPr>
        <w:pStyle w:val="Default"/>
        <w:numPr>
          <w:ilvl w:val="0"/>
          <w:numId w:val="2"/>
        </w:numPr>
        <w:jc w:val="both"/>
      </w:pPr>
      <w:r w:rsidRPr="00E009B8">
        <w:t xml:space="preserve">осознание целостности природы, населения и хозяйства Земли, материков, их крупных районов и стран; </w:t>
      </w:r>
    </w:p>
    <w:p w:rsidR="00B91279" w:rsidRPr="00E009B8" w:rsidRDefault="00B91279" w:rsidP="00B91279">
      <w:pPr>
        <w:pStyle w:val="Default"/>
        <w:numPr>
          <w:ilvl w:val="0"/>
          <w:numId w:val="2"/>
        </w:numPr>
        <w:jc w:val="both"/>
      </w:pPr>
      <w:r w:rsidRPr="00E009B8">
        <w:t xml:space="preserve">представление о России как субъекте мирового географического пространства, её месте и роли в современном мире; </w:t>
      </w:r>
    </w:p>
    <w:p w:rsidR="00B91279" w:rsidRPr="00E009B8" w:rsidRDefault="00B91279" w:rsidP="00B91279">
      <w:pPr>
        <w:pStyle w:val="Default"/>
        <w:numPr>
          <w:ilvl w:val="0"/>
          <w:numId w:val="2"/>
        </w:numPr>
        <w:jc w:val="both"/>
      </w:pPr>
      <w:r w:rsidRPr="00E009B8">
        <w:t xml:space="preserve">осознание единства географического пространства России как единой среды обитания всех населяющих её народов, определяющей общность их исторических судеб; </w:t>
      </w:r>
    </w:p>
    <w:p w:rsidR="00B91279" w:rsidRPr="00E009B8" w:rsidRDefault="00B91279" w:rsidP="00B91279">
      <w:pPr>
        <w:pStyle w:val="Default"/>
        <w:numPr>
          <w:ilvl w:val="0"/>
          <w:numId w:val="2"/>
        </w:numPr>
        <w:jc w:val="both"/>
      </w:pPr>
      <w:r w:rsidRPr="00E009B8">
        <w:t xml:space="preserve">эмоционально-ценностное отношение к окружающей среде, необходимости её сохранения и рационального использования; </w:t>
      </w:r>
    </w:p>
    <w:p w:rsidR="00B91279" w:rsidRPr="00E009B8" w:rsidRDefault="00B91279" w:rsidP="00B91279">
      <w:pPr>
        <w:pStyle w:val="Default"/>
        <w:numPr>
          <w:ilvl w:val="0"/>
          <w:numId w:val="2"/>
        </w:numPr>
        <w:jc w:val="both"/>
      </w:pPr>
      <w:r w:rsidRPr="00E009B8">
        <w:t xml:space="preserve">патриотизм, любовь к своей местности, своему региону, своей стране; </w:t>
      </w:r>
    </w:p>
    <w:p w:rsidR="00B91279" w:rsidRPr="00E009B8" w:rsidRDefault="00B91279" w:rsidP="00B91279">
      <w:pPr>
        <w:pStyle w:val="Default"/>
        <w:numPr>
          <w:ilvl w:val="0"/>
          <w:numId w:val="2"/>
        </w:numPr>
        <w:jc w:val="both"/>
      </w:pPr>
      <w:r w:rsidRPr="00E009B8">
        <w:t xml:space="preserve">уважение к истории, культуре, национальным особенностям, традициям и образу жизни других народов, толерантность; </w:t>
      </w:r>
    </w:p>
    <w:p w:rsidR="00B91279" w:rsidRPr="00E009B8" w:rsidRDefault="00B91279" w:rsidP="00B91279">
      <w:pPr>
        <w:pStyle w:val="Default"/>
        <w:numPr>
          <w:ilvl w:val="0"/>
          <w:numId w:val="2"/>
        </w:numPr>
        <w:jc w:val="both"/>
      </w:pPr>
      <w:r w:rsidRPr="00E009B8">
        <w:t xml:space="preserve">готовность к осознанному выбору дальнейшей профессиональной траектории в соответствии с собственными интересами и возможностями; </w:t>
      </w:r>
    </w:p>
    <w:p w:rsidR="00B91279" w:rsidRPr="00E009B8" w:rsidRDefault="00B91279" w:rsidP="00B91279">
      <w:pPr>
        <w:pStyle w:val="Default"/>
        <w:ind w:left="720"/>
        <w:jc w:val="both"/>
      </w:pPr>
    </w:p>
    <w:p w:rsidR="00B91279" w:rsidRPr="00E009B8" w:rsidRDefault="00B91279" w:rsidP="00B91279">
      <w:pPr>
        <w:pStyle w:val="Default"/>
        <w:jc w:val="both"/>
      </w:pPr>
      <w:r w:rsidRPr="00E009B8">
        <w:rPr>
          <w:b/>
          <w:bCs/>
        </w:rPr>
        <w:lastRenderedPageBreak/>
        <w:t xml:space="preserve">Средством развития </w:t>
      </w:r>
      <w:r w:rsidRPr="00E009B8">
        <w:t>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:rsidR="00B91279" w:rsidRPr="00E009B8" w:rsidRDefault="00B91279" w:rsidP="00B91279">
      <w:pPr>
        <w:pStyle w:val="Default"/>
        <w:numPr>
          <w:ilvl w:val="0"/>
          <w:numId w:val="3"/>
        </w:numPr>
        <w:jc w:val="both"/>
      </w:pPr>
      <w:r w:rsidRPr="00E009B8">
        <w:t xml:space="preserve">умение формулировать своё отношение к актуальным проблемным ситуациям; </w:t>
      </w:r>
    </w:p>
    <w:p w:rsidR="00B91279" w:rsidRPr="00E009B8" w:rsidRDefault="00B91279" w:rsidP="00B91279">
      <w:pPr>
        <w:pStyle w:val="Default"/>
        <w:numPr>
          <w:ilvl w:val="0"/>
          <w:numId w:val="3"/>
        </w:numPr>
        <w:jc w:val="both"/>
      </w:pPr>
      <w:r w:rsidRPr="00E009B8">
        <w:t xml:space="preserve">умение толерантно определять своё отношение к разным народам; </w:t>
      </w:r>
    </w:p>
    <w:p w:rsidR="00B91279" w:rsidRPr="00E009B8" w:rsidRDefault="00B91279" w:rsidP="00B91279">
      <w:pPr>
        <w:pStyle w:val="Default"/>
        <w:numPr>
          <w:ilvl w:val="0"/>
          <w:numId w:val="3"/>
        </w:numPr>
        <w:jc w:val="both"/>
      </w:pPr>
      <w:r w:rsidRPr="00E009B8">
        <w:t xml:space="preserve">умение использовать географические знания для адаптации и созидательной деятельности. </w:t>
      </w:r>
    </w:p>
    <w:p w:rsidR="00B91279" w:rsidRPr="002C4EF8" w:rsidRDefault="00B91279" w:rsidP="00B91279">
      <w:pPr>
        <w:contextualSpacing/>
        <w:rPr>
          <w:rFonts w:eastAsia="Calibri"/>
          <w:b/>
        </w:rPr>
      </w:pPr>
      <w:r w:rsidRPr="00E009B8">
        <w:rPr>
          <w:b/>
          <w:bCs/>
        </w:rPr>
        <w:t xml:space="preserve">1.2. </w:t>
      </w:r>
      <w:r w:rsidRPr="002C4EF8">
        <w:rPr>
          <w:rFonts w:eastAsia="Calibri"/>
          <w:b/>
        </w:rPr>
        <w:t xml:space="preserve">МЕТАПРЕДМЕТНЫХ РЕЗУЛЬТАТЫ: </w:t>
      </w:r>
    </w:p>
    <w:p w:rsidR="00B91279" w:rsidRPr="002C4EF8" w:rsidRDefault="00B91279" w:rsidP="00B91279">
      <w:pPr>
        <w:contextualSpacing/>
        <w:rPr>
          <w:rFonts w:eastAsia="Calibri"/>
          <w:b/>
        </w:rPr>
      </w:pPr>
      <w:r w:rsidRPr="002C4EF8">
        <w:rPr>
          <w:rFonts w:eastAsia="Calibri"/>
          <w:b/>
        </w:rPr>
        <w:t>Регулятивные УУД:</w:t>
      </w:r>
    </w:p>
    <w:p w:rsidR="00B91279" w:rsidRPr="002C4EF8" w:rsidRDefault="00B91279" w:rsidP="00B91279">
      <w:pPr>
        <w:contextualSpacing/>
        <w:rPr>
          <w:rFonts w:eastAsia="Calibri"/>
          <w:i/>
        </w:rPr>
      </w:pPr>
      <w:r w:rsidRPr="002C4EF8">
        <w:rPr>
          <w:rFonts w:eastAsia="Calibri"/>
          <w:i/>
        </w:rPr>
        <w:t>учащийся научится:</w:t>
      </w:r>
    </w:p>
    <w:p w:rsidR="00B91279" w:rsidRPr="002C4EF8" w:rsidRDefault="00B91279" w:rsidP="00B91279">
      <w:pPr>
        <w:contextualSpacing/>
        <w:jc w:val="both"/>
        <w:rPr>
          <w:rFonts w:eastAsia="Calibri"/>
          <w:bCs/>
        </w:rPr>
      </w:pPr>
      <w:r w:rsidRPr="002C4EF8">
        <w:rPr>
          <w:rFonts w:eastAsia="Calibri"/>
          <w:bCs/>
          <w:i/>
        </w:rPr>
        <w:t>учащийся получит возможность научиться:</w:t>
      </w:r>
    </w:p>
    <w:p w:rsidR="00B91279" w:rsidRPr="00E009B8" w:rsidRDefault="00B91279" w:rsidP="00B91279">
      <w:pPr>
        <w:pStyle w:val="Default"/>
        <w:jc w:val="both"/>
      </w:pPr>
      <w:r w:rsidRPr="00E009B8">
        <w:rPr>
          <w:b/>
          <w:bCs/>
        </w:rPr>
        <w:t xml:space="preserve">   </w:t>
      </w:r>
      <w:r w:rsidRPr="00E009B8">
        <w:t>изучения курса «География» является формирование универсальных учебных действий (УУД).</w:t>
      </w:r>
    </w:p>
    <w:p w:rsidR="00B91279" w:rsidRPr="00E009B8" w:rsidRDefault="00B91279" w:rsidP="00B91279">
      <w:pPr>
        <w:pStyle w:val="Default"/>
        <w:numPr>
          <w:ilvl w:val="0"/>
          <w:numId w:val="8"/>
        </w:numPr>
        <w:jc w:val="both"/>
      </w:pPr>
      <w:r w:rsidRPr="00E009B8">
        <w:t>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B91279" w:rsidRPr="00E009B8" w:rsidRDefault="00B91279" w:rsidP="00B91279">
      <w:pPr>
        <w:pStyle w:val="Default"/>
        <w:numPr>
          <w:ilvl w:val="0"/>
          <w:numId w:val="8"/>
        </w:numPr>
        <w:jc w:val="both"/>
      </w:pPr>
      <w:r w:rsidRPr="00E009B8">
        <w:t xml:space="preserve">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результаты. </w:t>
      </w:r>
    </w:p>
    <w:p w:rsidR="00B91279" w:rsidRPr="00E009B8" w:rsidRDefault="00B91279" w:rsidP="00B91279">
      <w:pPr>
        <w:pStyle w:val="Default"/>
        <w:numPr>
          <w:ilvl w:val="0"/>
          <w:numId w:val="10"/>
        </w:numPr>
        <w:jc w:val="both"/>
      </w:pPr>
      <w:r w:rsidRPr="00E009B8">
        <w:t xml:space="preserve">работая по предложенному и самостоятельно составленному </w:t>
      </w:r>
      <w:proofErr w:type="gramStart"/>
      <w:r w:rsidRPr="00E009B8">
        <w:t xml:space="preserve">плану,   </w:t>
      </w:r>
      <w:proofErr w:type="gramEnd"/>
      <w:r w:rsidRPr="00E009B8">
        <w:t xml:space="preserve">   использовать наряду с основными и дополнительные средства (справочная литература, сложные приборы, компьютер);</w:t>
      </w:r>
    </w:p>
    <w:p w:rsidR="00B91279" w:rsidRPr="00E009B8" w:rsidRDefault="00B91279" w:rsidP="00B91279">
      <w:pPr>
        <w:pStyle w:val="Default"/>
        <w:numPr>
          <w:ilvl w:val="0"/>
          <w:numId w:val="10"/>
        </w:numPr>
        <w:jc w:val="both"/>
      </w:pPr>
      <w:r w:rsidRPr="00E009B8"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</w:p>
    <w:p w:rsidR="00B91279" w:rsidRPr="00E009B8" w:rsidRDefault="00B91279" w:rsidP="00B91279">
      <w:pPr>
        <w:pStyle w:val="Default"/>
        <w:numPr>
          <w:ilvl w:val="0"/>
          <w:numId w:val="10"/>
        </w:numPr>
        <w:jc w:val="both"/>
      </w:pPr>
      <w:r w:rsidRPr="00E009B8">
        <w:t>в ходе представления проекта давать оценку его результатам;</w:t>
      </w:r>
    </w:p>
    <w:p w:rsidR="00B91279" w:rsidRPr="00E009B8" w:rsidRDefault="00B91279" w:rsidP="00B91279">
      <w:pPr>
        <w:pStyle w:val="Default"/>
        <w:numPr>
          <w:ilvl w:val="0"/>
          <w:numId w:val="10"/>
        </w:numPr>
        <w:jc w:val="both"/>
      </w:pPr>
      <w:r w:rsidRPr="00E009B8">
        <w:t xml:space="preserve">самостоятельно осознавать причины своего успеха или неуспеха и находить способы выхода из ситуации </w:t>
      </w:r>
      <w:proofErr w:type="gramStart"/>
      <w:r w:rsidRPr="00E009B8">
        <w:t>неуспеха;.</w:t>
      </w:r>
      <w:proofErr w:type="gramEnd"/>
    </w:p>
    <w:p w:rsidR="00B91279" w:rsidRPr="00E009B8" w:rsidRDefault="00B91279" w:rsidP="00B91279">
      <w:pPr>
        <w:pStyle w:val="Default"/>
        <w:numPr>
          <w:ilvl w:val="0"/>
          <w:numId w:val="10"/>
        </w:numPr>
        <w:jc w:val="both"/>
      </w:pPr>
      <w:r w:rsidRPr="00E009B8"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B91279" w:rsidRPr="00E009B8" w:rsidRDefault="00B91279" w:rsidP="00B91279">
      <w:pPr>
        <w:pStyle w:val="Default"/>
        <w:numPr>
          <w:ilvl w:val="0"/>
          <w:numId w:val="10"/>
        </w:numPr>
        <w:jc w:val="both"/>
      </w:pPr>
      <w:r w:rsidRPr="00E009B8"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B91279" w:rsidRPr="00E009B8" w:rsidRDefault="00B91279" w:rsidP="00B91279">
      <w:pPr>
        <w:pStyle w:val="Default"/>
        <w:jc w:val="both"/>
      </w:pPr>
      <w:r w:rsidRPr="00E009B8">
        <w:rPr>
          <w:b/>
          <w:bCs/>
        </w:rPr>
        <w:t xml:space="preserve">Средством формирования </w:t>
      </w:r>
      <w:r w:rsidRPr="00E009B8">
        <w:t>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B91279" w:rsidRDefault="00B91279" w:rsidP="00B91279">
      <w:pPr>
        <w:pStyle w:val="Default"/>
        <w:jc w:val="both"/>
        <w:rPr>
          <w:b/>
          <w:bCs/>
        </w:rPr>
      </w:pPr>
      <w:r w:rsidRPr="00E009B8">
        <w:rPr>
          <w:b/>
          <w:bCs/>
        </w:rPr>
        <w:t>Познавательные УУД:</w:t>
      </w:r>
    </w:p>
    <w:p w:rsidR="00B91279" w:rsidRPr="002C4EF8" w:rsidRDefault="00B91279" w:rsidP="00B91279">
      <w:pPr>
        <w:jc w:val="both"/>
        <w:rPr>
          <w:rFonts w:eastAsia="Calibri"/>
          <w:i/>
        </w:rPr>
      </w:pPr>
      <w:r w:rsidRPr="002C4EF8">
        <w:rPr>
          <w:rFonts w:eastAsia="Calibri"/>
          <w:i/>
        </w:rPr>
        <w:t>учащийся научится:</w:t>
      </w:r>
    </w:p>
    <w:p w:rsidR="00B91279" w:rsidRPr="00B91279" w:rsidRDefault="00B91279" w:rsidP="00B91279">
      <w:pPr>
        <w:rPr>
          <w:rFonts w:eastAsia="Calibri"/>
          <w:i/>
        </w:rPr>
      </w:pPr>
      <w:r w:rsidRPr="002C4EF8">
        <w:rPr>
          <w:rFonts w:eastAsia="Calibri"/>
          <w:i/>
        </w:rPr>
        <w:t>учащийся получит возможность научиться:</w:t>
      </w:r>
    </w:p>
    <w:p w:rsidR="00B91279" w:rsidRPr="00E009B8" w:rsidRDefault="00B91279" w:rsidP="00B91279">
      <w:pPr>
        <w:pStyle w:val="Default"/>
        <w:numPr>
          <w:ilvl w:val="0"/>
          <w:numId w:val="9"/>
        </w:numPr>
        <w:jc w:val="both"/>
      </w:pPr>
      <w:r w:rsidRPr="00E009B8">
        <w:t>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B91279" w:rsidRPr="00E009B8" w:rsidRDefault="00B91279" w:rsidP="00B91279">
      <w:pPr>
        <w:pStyle w:val="Default"/>
        <w:numPr>
          <w:ilvl w:val="0"/>
          <w:numId w:val="9"/>
        </w:numPr>
        <w:jc w:val="both"/>
      </w:pPr>
      <w:r w:rsidRPr="00E009B8">
        <w:t xml:space="preserve">умения вести самостоятельный поиск, анализ, отбор информации, её преобразование, сохранение, передачу и презентацию с помощью технических средств и информационных технологий: </w:t>
      </w:r>
    </w:p>
    <w:p w:rsidR="00B91279" w:rsidRPr="00E009B8" w:rsidRDefault="00B91279" w:rsidP="00B91279">
      <w:pPr>
        <w:pStyle w:val="Default"/>
        <w:numPr>
          <w:ilvl w:val="0"/>
          <w:numId w:val="4"/>
        </w:numPr>
        <w:jc w:val="both"/>
      </w:pPr>
      <w:r w:rsidRPr="00E009B8">
        <w:t xml:space="preserve">анализировать, сравнивать, классифицировать и обобщать понятия; </w:t>
      </w:r>
    </w:p>
    <w:p w:rsidR="00B91279" w:rsidRPr="00E009B8" w:rsidRDefault="00B91279" w:rsidP="00B91279">
      <w:pPr>
        <w:pStyle w:val="Default"/>
        <w:numPr>
          <w:ilvl w:val="0"/>
          <w:numId w:val="4"/>
        </w:numPr>
        <w:jc w:val="both"/>
      </w:pPr>
      <w:r w:rsidRPr="00E009B8">
        <w:t xml:space="preserve">давать определение понятиям на основе изученного на различных предметах учебного материала; </w:t>
      </w:r>
    </w:p>
    <w:p w:rsidR="00B91279" w:rsidRPr="00E009B8" w:rsidRDefault="00B91279" w:rsidP="00B91279">
      <w:pPr>
        <w:pStyle w:val="Default"/>
        <w:numPr>
          <w:ilvl w:val="0"/>
          <w:numId w:val="4"/>
        </w:numPr>
        <w:jc w:val="both"/>
      </w:pPr>
      <w:r w:rsidRPr="00E009B8">
        <w:t xml:space="preserve">строить логическое рассуждение, включающее установление причинно-следственных связей; </w:t>
      </w:r>
    </w:p>
    <w:p w:rsidR="00B91279" w:rsidRDefault="00B91279" w:rsidP="00B91279">
      <w:pPr>
        <w:pStyle w:val="Default"/>
        <w:numPr>
          <w:ilvl w:val="0"/>
          <w:numId w:val="4"/>
        </w:numPr>
        <w:jc w:val="both"/>
      </w:pPr>
      <w:r w:rsidRPr="00E009B8">
        <w:t>строить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</w:t>
      </w:r>
    </w:p>
    <w:p w:rsidR="00B91279" w:rsidRPr="002C4EF8" w:rsidRDefault="00B91279" w:rsidP="00B91279">
      <w:pPr>
        <w:contextualSpacing/>
        <w:rPr>
          <w:rFonts w:eastAsia="Calibri"/>
          <w:b/>
        </w:rPr>
      </w:pPr>
      <w:r w:rsidRPr="002C4EF8">
        <w:rPr>
          <w:rFonts w:eastAsia="Calibri"/>
          <w:b/>
        </w:rPr>
        <w:lastRenderedPageBreak/>
        <w:t>Коммуникативные УУД:</w:t>
      </w:r>
    </w:p>
    <w:p w:rsidR="00B91279" w:rsidRPr="002C4EF8" w:rsidRDefault="00B91279" w:rsidP="00B91279">
      <w:pPr>
        <w:jc w:val="both"/>
        <w:rPr>
          <w:rFonts w:eastAsia="Calibri"/>
          <w:i/>
        </w:rPr>
      </w:pPr>
      <w:r w:rsidRPr="002C4EF8">
        <w:rPr>
          <w:rFonts w:eastAsia="Calibri"/>
          <w:bCs/>
          <w:i/>
        </w:rPr>
        <w:t>учащийся научится:</w:t>
      </w:r>
    </w:p>
    <w:p w:rsidR="00B91279" w:rsidRPr="00E009B8" w:rsidRDefault="00B91279" w:rsidP="00B91279">
      <w:pPr>
        <w:pStyle w:val="Default"/>
        <w:jc w:val="both"/>
      </w:pPr>
      <w:r w:rsidRPr="002C4EF8">
        <w:rPr>
          <w:i/>
        </w:rPr>
        <w:t>учащийся получит возможность научиться</w:t>
      </w:r>
    </w:p>
    <w:p w:rsidR="00B91279" w:rsidRPr="00E009B8" w:rsidRDefault="00B91279" w:rsidP="00B91279">
      <w:pPr>
        <w:pStyle w:val="Default"/>
        <w:numPr>
          <w:ilvl w:val="0"/>
          <w:numId w:val="4"/>
        </w:numPr>
        <w:jc w:val="both"/>
      </w:pPr>
      <w:r w:rsidRPr="00E009B8">
        <w:t xml:space="preserve">представлять информацию в виде конспектов, таблиц, схем, графиков; </w:t>
      </w:r>
    </w:p>
    <w:p w:rsidR="00B91279" w:rsidRPr="00E009B8" w:rsidRDefault="00B91279" w:rsidP="00B91279">
      <w:pPr>
        <w:pStyle w:val="Default"/>
        <w:numPr>
          <w:ilvl w:val="0"/>
          <w:numId w:val="4"/>
        </w:numPr>
        <w:jc w:val="both"/>
      </w:pPr>
      <w:r w:rsidRPr="00E009B8">
        <w:t xml:space="preserve">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адресата; </w:t>
      </w:r>
    </w:p>
    <w:p w:rsidR="00B91279" w:rsidRPr="00E009B8" w:rsidRDefault="00B91279" w:rsidP="00B91279">
      <w:pPr>
        <w:pStyle w:val="Default"/>
        <w:numPr>
          <w:ilvl w:val="0"/>
          <w:numId w:val="4"/>
        </w:numPr>
        <w:jc w:val="both"/>
      </w:pPr>
      <w:r w:rsidRPr="00E009B8">
        <w:t xml:space="preserve">самому создавать источники информации разного типа и для разных аудиторий, соблюдать информационную гигиену и правила информационной безопасности; </w:t>
      </w:r>
    </w:p>
    <w:p w:rsidR="00B91279" w:rsidRPr="00E009B8" w:rsidRDefault="00B91279" w:rsidP="00B91279">
      <w:pPr>
        <w:pStyle w:val="Default"/>
        <w:numPr>
          <w:ilvl w:val="0"/>
          <w:numId w:val="4"/>
        </w:numPr>
        <w:jc w:val="both"/>
      </w:pPr>
      <w:r w:rsidRPr="00E009B8">
        <w:t xml:space="preserve"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 </w:t>
      </w:r>
    </w:p>
    <w:p w:rsidR="00B91279" w:rsidRPr="00E009B8" w:rsidRDefault="00B91279" w:rsidP="00B91279">
      <w:pPr>
        <w:pStyle w:val="Default"/>
        <w:numPr>
          <w:ilvl w:val="0"/>
          <w:numId w:val="5"/>
        </w:numPr>
        <w:jc w:val="both"/>
      </w:pPr>
      <w:r w:rsidRPr="00E009B8">
        <w:t xml:space="preserve">учиться критично относиться к своему мнению, с достоинством признавать ошибочность своего мнения (если оно таково) и корректировать его; </w:t>
      </w:r>
    </w:p>
    <w:p w:rsidR="00B91279" w:rsidRPr="00E009B8" w:rsidRDefault="00B91279" w:rsidP="00B91279">
      <w:pPr>
        <w:pStyle w:val="Default"/>
        <w:numPr>
          <w:ilvl w:val="0"/>
          <w:numId w:val="5"/>
        </w:numPr>
        <w:jc w:val="both"/>
      </w:pPr>
      <w:r w:rsidRPr="00E009B8">
        <w:t xml:space="preserve">понимая позицию другого, различать в его речи: мнение (точку зрения), доказательство (аргументы), факты; гипотезы, аксиомы, теории; </w:t>
      </w:r>
    </w:p>
    <w:p w:rsidR="00B91279" w:rsidRPr="00E009B8" w:rsidRDefault="00B91279" w:rsidP="00B91279">
      <w:pPr>
        <w:pStyle w:val="Default"/>
        <w:numPr>
          <w:ilvl w:val="0"/>
          <w:numId w:val="5"/>
        </w:numPr>
        <w:jc w:val="both"/>
      </w:pPr>
      <w:r w:rsidRPr="00E009B8">
        <w:t xml:space="preserve">уметь взглянуть на ситуацию с иной позиции и договариваться с людьми иных позиций. </w:t>
      </w:r>
    </w:p>
    <w:p w:rsidR="00B91279" w:rsidRPr="002C4EF8" w:rsidRDefault="00B91279" w:rsidP="00B91279">
      <w:pPr>
        <w:autoSpaceDE w:val="0"/>
        <w:autoSpaceDN w:val="0"/>
        <w:adjustRightInd w:val="0"/>
        <w:jc w:val="both"/>
        <w:rPr>
          <w:rFonts w:eastAsia="Calibri"/>
          <w:b/>
          <w:color w:val="000000"/>
        </w:rPr>
      </w:pPr>
      <w:r w:rsidRPr="00E009B8">
        <w:rPr>
          <w:b/>
        </w:rPr>
        <w:t>1.3.</w:t>
      </w:r>
      <w:r w:rsidRPr="00E009B8">
        <w:t xml:space="preserve">   </w:t>
      </w:r>
      <w:r w:rsidRPr="002C4EF8">
        <w:rPr>
          <w:rFonts w:eastAsia="Calibri"/>
          <w:b/>
          <w:color w:val="000000"/>
        </w:rPr>
        <w:t>ПРЕДМЕТНЫЕ РЕЗУЛЬТАТЫ:</w:t>
      </w:r>
    </w:p>
    <w:p w:rsidR="00B91279" w:rsidRPr="002C4EF8" w:rsidRDefault="00B91279" w:rsidP="00B91279">
      <w:pPr>
        <w:autoSpaceDE w:val="0"/>
        <w:autoSpaceDN w:val="0"/>
        <w:adjustRightInd w:val="0"/>
        <w:jc w:val="both"/>
        <w:rPr>
          <w:rFonts w:eastAsia="Calibri"/>
          <w:i/>
          <w:color w:val="000000"/>
        </w:rPr>
      </w:pPr>
      <w:r w:rsidRPr="002C4EF8">
        <w:rPr>
          <w:rFonts w:eastAsia="Calibri"/>
          <w:i/>
          <w:color w:val="000000"/>
        </w:rPr>
        <w:t>Выпускник научится:</w:t>
      </w:r>
    </w:p>
    <w:p w:rsidR="00B91279" w:rsidRPr="002C4EF8" w:rsidRDefault="00B91279" w:rsidP="00B91279">
      <w:pPr>
        <w:autoSpaceDE w:val="0"/>
        <w:autoSpaceDN w:val="0"/>
        <w:adjustRightInd w:val="0"/>
        <w:jc w:val="both"/>
        <w:rPr>
          <w:rFonts w:eastAsia="Calibri"/>
          <w:i/>
          <w:color w:val="000000"/>
        </w:rPr>
      </w:pPr>
      <w:r w:rsidRPr="002C4EF8">
        <w:rPr>
          <w:rFonts w:eastAsia="Calibri"/>
          <w:i/>
          <w:color w:val="000000"/>
        </w:rPr>
        <w:t>Выпускник получит возможность научиться:</w:t>
      </w:r>
    </w:p>
    <w:p w:rsidR="00B91279" w:rsidRPr="00E009B8" w:rsidRDefault="00B91279" w:rsidP="00B91279">
      <w:pPr>
        <w:pStyle w:val="Default"/>
        <w:numPr>
          <w:ilvl w:val="0"/>
          <w:numId w:val="6"/>
        </w:numPr>
        <w:jc w:val="both"/>
      </w:pPr>
      <w:r w:rsidRPr="00E009B8">
        <w:t xml:space="preserve">ориентироваться в географической информации (картографические, статистические, текстовые, видео- и фотоизображения, компьютерные базы данных): </w:t>
      </w:r>
    </w:p>
    <w:p w:rsidR="00B91279" w:rsidRPr="00E009B8" w:rsidRDefault="00B91279" w:rsidP="00B91279">
      <w:pPr>
        <w:pStyle w:val="Default"/>
        <w:numPr>
          <w:ilvl w:val="0"/>
          <w:numId w:val="6"/>
        </w:numPr>
        <w:jc w:val="both"/>
      </w:pPr>
      <w:r w:rsidRPr="00E009B8">
        <w:t xml:space="preserve">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 </w:t>
      </w:r>
    </w:p>
    <w:p w:rsidR="00B91279" w:rsidRPr="00E009B8" w:rsidRDefault="00B91279" w:rsidP="00B91279">
      <w:pPr>
        <w:pStyle w:val="Default"/>
        <w:numPr>
          <w:ilvl w:val="0"/>
          <w:numId w:val="6"/>
        </w:numPr>
        <w:jc w:val="both"/>
      </w:pPr>
      <w:r w:rsidRPr="00E009B8">
        <w:t xml:space="preserve">различать принципы выделения и устанавливать соотношения между государственной территорией и исключительной экономической зоной России; </w:t>
      </w:r>
    </w:p>
    <w:p w:rsidR="00B91279" w:rsidRPr="00E009B8" w:rsidRDefault="00B91279" w:rsidP="00B91279">
      <w:pPr>
        <w:pStyle w:val="Default"/>
        <w:numPr>
          <w:ilvl w:val="0"/>
          <w:numId w:val="6"/>
        </w:numPr>
        <w:jc w:val="both"/>
      </w:pPr>
      <w:r w:rsidRPr="00E009B8">
        <w:t xml:space="preserve">различать географические процессы и явления, определяющие особенности природы России и её отдельных регионов; </w:t>
      </w:r>
    </w:p>
    <w:p w:rsidR="00B91279" w:rsidRPr="00E009B8" w:rsidRDefault="00B91279" w:rsidP="00B91279">
      <w:pPr>
        <w:pStyle w:val="Default"/>
        <w:numPr>
          <w:ilvl w:val="0"/>
          <w:numId w:val="6"/>
        </w:numPr>
        <w:jc w:val="both"/>
      </w:pPr>
      <w:r w:rsidRPr="00E009B8">
        <w:t xml:space="preserve">оценивать особенности взаимодействия природы и общества в пределах отдельных территорий России; </w:t>
      </w:r>
    </w:p>
    <w:p w:rsidR="00B91279" w:rsidRPr="00E009B8" w:rsidRDefault="00B91279" w:rsidP="00B91279">
      <w:pPr>
        <w:pStyle w:val="Default"/>
        <w:numPr>
          <w:ilvl w:val="0"/>
          <w:numId w:val="6"/>
        </w:numPr>
        <w:jc w:val="both"/>
      </w:pPr>
      <w:r w:rsidRPr="00E009B8">
        <w:t xml:space="preserve">объяснять особенности компонентов природы отдельных частей страны; </w:t>
      </w:r>
    </w:p>
    <w:p w:rsidR="00B91279" w:rsidRPr="00E009B8" w:rsidRDefault="00B91279" w:rsidP="00B91279">
      <w:pPr>
        <w:pStyle w:val="Default"/>
        <w:numPr>
          <w:ilvl w:val="0"/>
          <w:numId w:val="6"/>
        </w:numPr>
        <w:jc w:val="both"/>
      </w:pPr>
      <w:r w:rsidRPr="00E009B8">
        <w:t xml:space="preserve">оценивать природные условия и обеспеченность природными ресурсами отдельных территорий России; </w:t>
      </w:r>
    </w:p>
    <w:p w:rsidR="00B91279" w:rsidRPr="00E009B8" w:rsidRDefault="00B91279" w:rsidP="00B91279">
      <w:pPr>
        <w:pStyle w:val="Default"/>
        <w:numPr>
          <w:ilvl w:val="0"/>
          <w:numId w:val="6"/>
        </w:numPr>
        <w:jc w:val="both"/>
      </w:pPr>
      <w:r w:rsidRPr="00E009B8">
        <w:t xml:space="preserve">использовать знания об особенностях компонентов природы России и её отдельных территорий, об особенностях взаимодействия природы и общества в пределах отдельных территорий России для решения </w:t>
      </w:r>
      <w:proofErr w:type="spellStart"/>
      <w:r w:rsidRPr="00E009B8">
        <w:t>практико</w:t>
      </w:r>
      <w:proofErr w:type="spellEnd"/>
      <w:r w:rsidRPr="00E009B8">
        <w:t xml:space="preserve"> - ориентированных задач в контексте реальной жизни;</w:t>
      </w:r>
    </w:p>
    <w:p w:rsidR="00B91279" w:rsidRPr="00E009B8" w:rsidRDefault="00B91279" w:rsidP="00B91279">
      <w:pPr>
        <w:pStyle w:val="Default"/>
        <w:numPr>
          <w:ilvl w:val="0"/>
          <w:numId w:val="6"/>
        </w:numPr>
        <w:jc w:val="both"/>
      </w:pPr>
      <w:r w:rsidRPr="00E009B8">
        <w:t xml:space="preserve">объяснять и сравнивать особенности природы, населения и хозяйства отдельных регионов России; </w:t>
      </w:r>
    </w:p>
    <w:p w:rsidR="00B91279" w:rsidRPr="00E009B8" w:rsidRDefault="00B91279" w:rsidP="00B91279">
      <w:pPr>
        <w:pStyle w:val="Default"/>
        <w:numPr>
          <w:ilvl w:val="0"/>
          <w:numId w:val="6"/>
        </w:numPr>
        <w:jc w:val="both"/>
      </w:pPr>
      <w:r w:rsidRPr="00E009B8">
        <w:t xml:space="preserve">сравнивать особенности природы, населения и хозяйства отдельных регионов России; </w:t>
      </w:r>
    </w:p>
    <w:p w:rsidR="00B91279" w:rsidRPr="00E009B8" w:rsidRDefault="00B91279" w:rsidP="00B91279">
      <w:pPr>
        <w:pStyle w:val="Default"/>
        <w:numPr>
          <w:ilvl w:val="0"/>
          <w:numId w:val="6"/>
        </w:numPr>
        <w:jc w:val="both"/>
      </w:pPr>
      <w:r w:rsidRPr="00E009B8">
        <w:t xml:space="preserve">оценивать место и роль России в мировом хозяйстве. </w:t>
      </w:r>
    </w:p>
    <w:p w:rsidR="00B91279" w:rsidRPr="00E009B8" w:rsidRDefault="00B91279" w:rsidP="00B91279">
      <w:pPr>
        <w:pStyle w:val="Default"/>
        <w:jc w:val="both"/>
      </w:pPr>
      <w:r w:rsidRPr="00E009B8">
        <w:rPr>
          <w:b/>
          <w:bCs/>
        </w:rPr>
        <w:t xml:space="preserve">Выпускник получит возможность научиться: </w:t>
      </w:r>
    </w:p>
    <w:p w:rsidR="00B91279" w:rsidRPr="00B91279" w:rsidRDefault="00B91279" w:rsidP="00B91279">
      <w:pPr>
        <w:pStyle w:val="Default"/>
        <w:numPr>
          <w:ilvl w:val="0"/>
          <w:numId w:val="7"/>
        </w:numPr>
        <w:jc w:val="both"/>
      </w:pPr>
      <w:r w:rsidRPr="00B91279">
        <w:rPr>
          <w:iCs/>
        </w:rPr>
        <w:t xml:space="preserve">создавать простейшие географические карты различного содержания; </w:t>
      </w:r>
    </w:p>
    <w:p w:rsidR="00B91279" w:rsidRPr="00B91279" w:rsidRDefault="00B91279" w:rsidP="00B91279">
      <w:pPr>
        <w:pStyle w:val="Default"/>
        <w:numPr>
          <w:ilvl w:val="0"/>
          <w:numId w:val="7"/>
        </w:numPr>
        <w:jc w:val="both"/>
      </w:pPr>
      <w:r w:rsidRPr="00B91279">
        <w:rPr>
          <w:iCs/>
        </w:rPr>
        <w:t xml:space="preserve">моделировать географические объекты и явления; </w:t>
      </w:r>
    </w:p>
    <w:p w:rsidR="00B91279" w:rsidRPr="00B91279" w:rsidRDefault="00B91279" w:rsidP="00B91279">
      <w:pPr>
        <w:pStyle w:val="Default"/>
        <w:numPr>
          <w:ilvl w:val="0"/>
          <w:numId w:val="7"/>
        </w:numPr>
        <w:jc w:val="both"/>
      </w:pPr>
      <w:r w:rsidRPr="00B91279">
        <w:rPr>
          <w:iCs/>
        </w:rPr>
        <w:lastRenderedPageBreak/>
        <w:t xml:space="preserve">работать с записками, отчётами, дневниками путешественников как источниками географической информации; </w:t>
      </w:r>
    </w:p>
    <w:p w:rsidR="00B91279" w:rsidRPr="00B91279" w:rsidRDefault="00B91279" w:rsidP="00B91279">
      <w:pPr>
        <w:pStyle w:val="Default"/>
        <w:numPr>
          <w:ilvl w:val="0"/>
          <w:numId w:val="7"/>
        </w:numPr>
        <w:jc w:val="both"/>
      </w:pPr>
      <w:r w:rsidRPr="00B91279">
        <w:rPr>
          <w:iCs/>
        </w:rPr>
        <w:t xml:space="preserve">приводить примеры, показывающие роль географической науки в решении социально-экономических проблем человечества; примеры практического использования географических знаний в различных областях деятельности; </w:t>
      </w:r>
    </w:p>
    <w:p w:rsidR="00B91279" w:rsidRPr="00B91279" w:rsidRDefault="00B91279" w:rsidP="00B91279">
      <w:pPr>
        <w:pStyle w:val="Default"/>
        <w:numPr>
          <w:ilvl w:val="0"/>
          <w:numId w:val="7"/>
        </w:numPr>
        <w:jc w:val="both"/>
      </w:pPr>
      <w:r w:rsidRPr="00B91279">
        <w:rPr>
          <w:iCs/>
        </w:rPr>
        <w:t xml:space="preserve">воспринимать и критически оценивать информацию географического содержания в научно-популярной литературе и средствах массовой информации; </w:t>
      </w:r>
    </w:p>
    <w:p w:rsidR="00B91279" w:rsidRPr="00B91279" w:rsidRDefault="00B91279" w:rsidP="00B91279">
      <w:pPr>
        <w:pStyle w:val="Default"/>
        <w:numPr>
          <w:ilvl w:val="0"/>
          <w:numId w:val="7"/>
        </w:numPr>
        <w:jc w:val="both"/>
      </w:pPr>
      <w:r w:rsidRPr="00B91279">
        <w:rPr>
          <w:iCs/>
        </w:rPr>
        <w:t xml:space="preserve">составлять описание природного комплекса; выдвигать гипотезы о связях и закономерностях событий, процессов, объектов, происходящих в географической оболочке; </w:t>
      </w:r>
    </w:p>
    <w:p w:rsidR="00B91279" w:rsidRPr="00B91279" w:rsidRDefault="00B91279" w:rsidP="00B91279">
      <w:pPr>
        <w:pStyle w:val="Default"/>
        <w:numPr>
          <w:ilvl w:val="0"/>
          <w:numId w:val="7"/>
        </w:numPr>
        <w:jc w:val="both"/>
      </w:pPr>
      <w:r w:rsidRPr="00B91279">
        <w:rPr>
          <w:iCs/>
        </w:rPr>
        <w:t xml:space="preserve">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 </w:t>
      </w:r>
    </w:p>
    <w:p w:rsidR="00B91279" w:rsidRPr="00B91279" w:rsidRDefault="00B91279" w:rsidP="00B91279">
      <w:pPr>
        <w:pStyle w:val="Default"/>
        <w:numPr>
          <w:ilvl w:val="0"/>
          <w:numId w:val="7"/>
        </w:numPr>
        <w:jc w:val="both"/>
      </w:pPr>
      <w:r w:rsidRPr="00B91279">
        <w:rPr>
          <w:iCs/>
        </w:rPr>
        <w:t xml:space="preserve">оценивать ситуацию на рынке труда и её динамику; </w:t>
      </w:r>
    </w:p>
    <w:p w:rsidR="00B91279" w:rsidRPr="00B91279" w:rsidRDefault="00B91279" w:rsidP="00B91279">
      <w:pPr>
        <w:pStyle w:val="Default"/>
        <w:numPr>
          <w:ilvl w:val="0"/>
          <w:numId w:val="7"/>
        </w:numPr>
        <w:jc w:val="both"/>
      </w:pPr>
      <w:r w:rsidRPr="00B91279">
        <w:rPr>
          <w:iCs/>
        </w:rPr>
        <w:t xml:space="preserve">объяснять различия в обеспеченности трудовыми ресурсами отдельных регионов России </w:t>
      </w:r>
    </w:p>
    <w:p w:rsidR="00B91279" w:rsidRPr="00E009B8" w:rsidRDefault="00B91279" w:rsidP="00B91279">
      <w:pPr>
        <w:contextualSpacing/>
        <w:jc w:val="both"/>
        <w:rPr>
          <w:b/>
          <w:color w:val="000000"/>
          <w:u w:val="single"/>
        </w:rPr>
      </w:pPr>
    </w:p>
    <w:p w:rsidR="00B91279" w:rsidRPr="00E009B8" w:rsidRDefault="00B91279" w:rsidP="00B91279">
      <w:pPr>
        <w:contextualSpacing/>
        <w:jc w:val="both"/>
        <w:rPr>
          <w:b/>
          <w:color w:val="000000"/>
          <w:u w:val="single"/>
        </w:rPr>
      </w:pPr>
      <w:r w:rsidRPr="008C3C4F">
        <w:rPr>
          <w:b/>
          <w:color w:val="000000"/>
        </w:rPr>
        <w:t>1.4.</w:t>
      </w:r>
      <w:r w:rsidRPr="00E009B8">
        <w:rPr>
          <w:b/>
          <w:color w:val="000000"/>
        </w:rPr>
        <w:t xml:space="preserve"> РЕАЛИЗАЦИЯ ПРОЕКТНОЙ И УЧЕБНО-ИССЛЕДОВАТЕЛЬСКОЙ ДЕЯТЕЛЬНОСТИ УЧАЩИХСЯ.</w:t>
      </w:r>
    </w:p>
    <w:p w:rsidR="00B91279" w:rsidRPr="00E009B8" w:rsidRDefault="00B91279" w:rsidP="00B91279">
      <w:pPr>
        <w:pStyle w:val="Default"/>
        <w:jc w:val="center"/>
        <w:rPr>
          <w:b/>
        </w:rPr>
      </w:pPr>
      <w:r w:rsidRPr="00E009B8">
        <w:rPr>
          <w:b/>
        </w:rPr>
        <w:t>Темы исследовательских работ:</w:t>
      </w:r>
    </w:p>
    <w:p w:rsidR="00B91279" w:rsidRPr="00E009B8" w:rsidRDefault="00B91279" w:rsidP="00B91279">
      <w:pPr>
        <w:pStyle w:val="Default"/>
        <w:numPr>
          <w:ilvl w:val="1"/>
          <w:numId w:val="11"/>
        </w:numPr>
        <w:autoSpaceDE/>
        <w:autoSpaceDN/>
        <w:adjustRightInd/>
      </w:pPr>
      <w:r w:rsidRPr="00E009B8">
        <w:rPr>
          <w:shd w:val="clear" w:color="auto" w:fill="FFFFFF"/>
        </w:rPr>
        <w:t>Районирование один из приёмов составления географических карт.</w:t>
      </w:r>
    </w:p>
    <w:p w:rsidR="00B91279" w:rsidRPr="00E009B8" w:rsidRDefault="00B91279" w:rsidP="00B91279">
      <w:pPr>
        <w:pStyle w:val="Default"/>
        <w:numPr>
          <w:ilvl w:val="1"/>
          <w:numId w:val="11"/>
        </w:numPr>
        <w:autoSpaceDE/>
        <w:autoSpaceDN/>
        <w:adjustRightInd/>
      </w:pPr>
      <w:r w:rsidRPr="00E009B8">
        <w:rPr>
          <w:shd w:val="clear" w:color="auto" w:fill="FFFFFF"/>
        </w:rPr>
        <w:t>Древние русские города!</w:t>
      </w:r>
    </w:p>
    <w:p w:rsidR="00B91279" w:rsidRPr="00E009B8" w:rsidRDefault="00B91279" w:rsidP="00B91279">
      <w:pPr>
        <w:pStyle w:val="Default"/>
        <w:numPr>
          <w:ilvl w:val="1"/>
          <w:numId w:val="11"/>
        </w:numPr>
        <w:autoSpaceDE/>
        <w:autoSpaceDN/>
        <w:adjustRightInd/>
      </w:pPr>
      <w:r w:rsidRPr="00E009B8">
        <w:rPr>
          <w:shd w:val="clear" w:color="auto" w:fill="FFFFFF"/>
        </w:rPr>
        <w:t>Сибирь и её просторы.</w:t>
      </w:r>
    </w:p>
    <w:p w:rsidR="00B91279" w:rsidRPr="00E009B8" w:rsidRDefault="00B91279" w:rsidP="00B91279">
      <w:pPr>
        <w:pStyle w:val="Default"/>
        <w:jc w:val="both"/>
        <w:rPr>
          <w:shd w:val="clear" w:color="auto" w:fill="FFFFFF"/>
        </w:rPr>
      </w:pPr>
    </w:p>
    <w:p w:rsidR="00B91279" w:rsidRPr="00E009B8" w:rsidRDefault="00B91279" w:rsidP="00B91279">
      <w:pPr>
        <w:pStyle w:val="Default"/>
        <w:jc w:val="both"/>
      </w:pPr>
    </w:p>
    <w:p w:rsidR="00B91279" w:rsidRPr="00E009B8" w:rsidRDefault="00B91279" w:rsidP="00B91279">
      <w:pPr>
        <w:jc w:val="center"/>
        <w:rPr>
          <w:b/>
        </w:rPr>
      </w:pPr>
      <w:r w:rsidRPr="00E009B8">
        <w:rPr>
          <w:b/>
          <w:color w:val="000000"/>
        </w:rPr>
        <w:t>РАЗДЕЛ 2.</w:t>
      </w:r>
    </w:p>
    <w:p w:rsidR="00B91279" w:rsidRPr="00E009B8" w:rsidRDefault="00B91279" w:rsidP="00B91279">
      <w:pPr>
        <w:jc w:val="center"/>
        <w:rPr>
          <w:b/>
        </w:rPr>
      </w:pPr>
      <w:r w:rsidRPr="00E009B8">
        <w:rPr>
          <w:b/>
        </w:rPr>
        <w:t>СОДЕРЖАНИЕ УЧЕБНОГО ПРЕДМЕТА</w:t>
      </w:r>
    </w:p>
    <w:p w:rsidR="00B91279" w:rsidRPr="00E009B8" w:rsidRDefault="00B91279" w:rsidP="00B91279">
      <w:pPr>
        <w:pStyle w:val="zag2"/>
        <w:spacing w:before="0" w:beforeAutospacing="0" w:after="0" w:afterAutospacing="0"/>
        <w:jc w:val="both"/>
      </w:pPr>
      <w:r w:rsidRPr="00E009B8">
        <w:rPr>
          <w:b/>
        </w:rPr>
        <w:t xml:space="preserve">                                 9 класс. </w:t>
      </w:r>
      <w:r w:rsidRPr="00E009B8">
        <w:rPr>
          <w:rStyle w:val="a7"/>
          <w:b/>
        </w:rPr>
        <w:t>(68 ч; 2 ч в неделю)</w:t>
      </w:r>
    </w:p>
    <w:p w:rsidR="00B91279" w:rsidRPr="00E009B8" w:rsidRDefault="00B91279" w:rsidP="00B91279">
      <w:pPr>
        <w:pStyle w:val="zag3"/>
        <w:spacing w:before="0" w:beforeAutospacing="0" w:after="0" w:afterAutospacing="0"/>
        <w:jc w:val="both"/>
        <w:rPr>
          <w:b/>
        </w:rPr>
      </w:pPr>
      <w:r w:rsidRPr="00E009B8">
        <w:t>      </w:t>
      </w:r>
      <w:r w:rsidRPr="00E009B8">
        <w:rPr>
          <w:b/>
        </w:rPr>
        <w:t xml:space="preserve">Регионы России </w:t>
      </w:r>
      <w:r>
        <w:rPr>
          <w:b/>
        </w:rPr>
        <w:t>.9 часов.</w:t>
      </w:r>
    </w:p>
    <w:p w:rsidR="00B91279" w:rsidRPr="00E009B8" w:rsidRDefault="00B91279" w:rsidP="00B91279">
      <w:pPr>
        <w:jc w:val="both"/>
      </w:pPr>
      <w:r w:rsidRPr="00E009B8">
        <w:t>      Понятия «район» и «районирование». Подходы к районированию. Вклад П. П. Семенова-Тян-Шанского, Н. Н. </w:t>
      </w:r>
      <w:proofErr w:type="spellStart"/>
      <w:r w:rsidRPr="00E009B8">
        <w:t>Баранского</w:t>
      </w:r>
      <w:proofErr w:type="spellEnd"/>
      <w:r w:rsidRPr="00E009B8">
        <w:t xml:space="preserve"> в районирование России. Соотношение районов по населению, площади территории, условиям и степени хозяйственного освоения. Районирование и административно-территориальное деление. </w:t>
      </w:r>
      <w:r w:rsidRPr="00E009B8">
        <w:br/>
        <w:t xml:space="preserve">      Экологическая ситуация в России. Виды экологических ситуаций. Экологические проблемы. </w:t>
      </w:r>
      <w:r w:rsidRPr="00E009B8">
        <w:br/>
      </w:r>
      <w:r w:rsidRPr="00E009B8">
        <w:rPr>
          <w:b/>
        </w:rPr>
        <w:t>Европейская Россия</w:t>
      </w:r>
      <w:r>
        <w:rPr>
          <w:b/>
        </w:rPr>
        <w:t>.</w:t>
      </w:r>
      <w:r w:rsidRPr="00E009B8">
        <w:rPr>
          <w:b/>
        </w:rPr>
        <w:t xml:space="preserve"> </w:t>
      </w:r>
      <w:r>
        <w:rPr>
          <w:b/>
        </w:rPr>
        <w:t>32 часа.</w:t>
      </w:r>
    </w:p>
    <w:p w:rsidR="00B91279" w:rsidRPr="00E009B8" w:rsidRDefault="00B91279" w:rsidP="00B91279">
      <w:pPr>
        <w:pStyle w:val="zag2"/>
        <w:spacing w:before="0" w:beforeAutospacing="0" w:after="0" w:afterAutospacing="0"/>
        <w:jc w:val="both"/>
        <w:rPr>
          <w:b/>
        </w:rPr>
      </w:pPr>
      <w:r w:rsidRPr="00E009B8">
        <w:rPr>
          <w:rStyle w:val="a7"/>
          <w:b/>
        </w:rPr>
        <w:t>Тема 1. </w:t>
      </w:r>
      <w:r w:rsidRPr="00E009B8">
        <w:rPr>
          <w:b/>
        </w:rPr>
        <w:t xml:space="preserve">Центральная Россия </w:t>
      </w:r>
    </w:p>
    <w:p w:rsidR="00B91279" w:rsidRPr="00E009B8" w:rsidRDefault="00B91279" w:rsidP="00B91279">
      <w:pPr>
        <w:ind w:right="131"/>
        <w:jc w:val="both"/>
      </w:pPr>
      <w:r w:rsidRPr="00E009B8">
        <w:t>      Пространство Центральной России. Состав территории. Своеобразие географического положения. Особенности природы. Природные ресурсы. Крупнейшие реки.</w:t>
      </w:r>
    </w:p>
    <w:p w:rsidR="00B91279" w:rsidRPr="00E009B8" w:rsidRDefault="00B91279" w:rsidP="00B91279">
      <w:pPr>
        <w:ind w:right="131"/>
        <w:jc w:val="both"/>
      </w:pPr>
      <w:r w:rsidRPr="00E009B8">
        <w:t xml:space="preserve">      Центральная Россия — историческое ядро Русского государства. Освоение территории и степень заселённости. Специфика населения. Условия жизни и занятия населения. Города Центральной России. Золотое кольцо России. Памятники Всемирного природного и культурного наследия. Современные проблемы и </w:t>
      </w:r>
      <w:r>
        <w:t>перспективы Центральной России.</w:t>
      </w:r>
      <w:r w:rsidRPr="00E009B8">
        <w:br/>
        <w:t>      Москва — столица России. Московская агломерация. Функции Москвы. Подмосковье.</w:t>
      </w:r>
      <w:r w:rsidRPr="00E009B8">
        <w:br/>
        <w:t>      Центрально-Чернозёмный район. Особенности и проблемы. Специализация хозяйства.</w:t>
      </w:r>
    </w:p>
    <w:p w:rsidR="00B91279" w:rsidRPr="00E009B8" w:rsidRDefault="00B91279" w:rsidP="00B91279">
      <w:pPr>
        <w:pStyle w:val="zag3"/>
        <w:spacing w:before="0" w:beforeAutospacing="0" w:after="0" w:afterAutospacing="0"/>
        <w:jc w:val="both"/>
        <w:rPr>
          <w:b/>
        </w:rPr>
      </w:pPr>
      <w:r w:rsidRPr="00E009B8">
        <w:rPr>
          <w:rStyle w:val="a7"/>
          <w:b/>
        </w:rPr>
        <w:t>Тема 2. </w:t>
      </w:r>
      <w:r w:rsidRPr="00E009B8">
        <w:rPr>
          <w:b/>
        </w:rPr>
        <w:t xml:space="preserve">Северо-Запад. </w:t>
      </w:r>
      <w:r w:rsidRPr="00E009B8">
        <w:t>Географическое положение. Состав и соседи района. Природа района.      Этапы освоения территории. Древние города Северо-Запада. Великий Новгород.</w:t>
      </w:r>
      <w:r w:rsidRPr="00E009B8">
        <w:br/>
        <w:t xml:space="preserve">      Отрасли специализации. Крупнейшие порты. Особенности сельской местности. </w:t>
      </w:r>
      <w:r w:rsidRPr="00E009B8">
        <w:br/>
        <w:t>      Особенности географического положения Калининградской области. Анклав. Влияние природных условий и ресурсов на развитие хозяйства области. Главные отрасли специализации. Проблемы и перспективы развития.</w:t>
      </w:r>
      <w:r w:rsidRPr="00E009B8">
        <w:br/>
        <w:t xml:space="preserve">      Санкт-Петербург. Особенности планировки и облика. Промышленность, наука, </w:t>
      </w:r>
      <w:r w:rsidRPr="00E009B8">
        <w:lastRenderedPageBreak/>
        <w:t>культура. Экологические проблемы города.</w:t>
      </w:r>
      <w:r w:rsidRPr="00E009B8">
        <w:br/>
      </w:r>
      <w:r w:rsidRPr="00E009B8">
        <w:rPr>
          <w:rStyle w:val="a7"/>
          <w:b/>
        </w:rPr>
        <w:t>Тема 3. </w:t>
      </w:r>
      <w:r w:rsidRPr="00E009B8">
        <w:rPr>
          <w:b/>
        </w:rPr>
        <w:t>Европейский Север</w:t>
      </w:r>
      <w:r w:rsidRPr="00E009B8">
        <w:t>. Географическое положение. Состав и соседи района. Оценка природно-ресурсного потенциала.</w:t>
      </w:r>
      <w:r w:rsidRPr="00E009B8">
        <w:br/>
        <w:t xml:space="preserve">      Этапы освоения территории. Роль моря на разных этапах развития района. </w:t>
      </w:r>
      <w:r w:rsidRPr="00E009B8">
        <w:br/>
        <w:t>      Население. Традиции и быт населения. Коренные жители. Крупные города. Архангельск, Мурманск, Вологда. Деревянная архитектура, художественные промыслы. Специализация района. Проблемы и перспективы развития Европейского Севера.</w:t>
      </w:r>
    </w:p>
    <w:p w:rsidR="00B91279" w:rsidRDefault="00B91279" w:rsidP="00B91279">
      <w:pPr>
        <w:pStyle w:val="zag3"/>
        <w:spacing w:before="0" w:beforeAutospacing="0" w:after="0" w:afterAutospacing="0"/>
        <w:jc w:val="both"/>
      </w:pPr>
      <w:r w:rsidRPr="00E009B8">
        <w:rPr>
          <w:rStyle w:val="a7"/>
          <w:b/>
        </w:rPr>
        <w:t>Тема 4. </w:t>
      </w:r>
      <w:r w:rsidRPr="00E009B8">
        <w:rPr>
          <w:b/>
        </w:rPr>
        <w:t>Северный Кавказ.</w:t>
      </w:r>
      <w:r w:rsidRPr="00E009B8">
        <w:t xml:space="preserve"> Географическое положение. Состав и соседи района. Особенности природных условий и ресурсов, их влияние на жизнь населения и развитие хозяйства. Высотная поясность. Выход к морям.</w:t>
      </w:r>
      <w:r w:rsidRPr="00E009B8">
        <w:br/>
        <w:t>      Этапы освоения территории. Густая населённость района. Этническая и религиозная пестрота Северного Кавказа. Быт, традиции, занятия населения. Крупные города: Ростов-на-Дону, Новороссийск.</w:t>
      </w:r>
    </w:p>
    <w:p w:rsidR="00B91279" w:rsidRPr="00E009B8" w:rsidRDefault="00B91279" w:rsidP="00B91279">
      <w:pPr>
        <w:pStyle w:val="zag3"/>
        <w:spacing w:before="0" w:beforeAutospacing="0" w:after="0" w:afterAutospacing="0"/>
        <w:jc w:val="both"/>
      </w:pPr>
      <w:r>
        <w:t> </w:t>
      </w:r>
      <w:r w:rsidRPr="00E009B8">
        <w:rPr>
          <w:rStyle w:val="a7"/>
          <w:b/>
        </w:rPr>
        <w:t>Тема 5. </w:t>
      </w:r>
      <w:r w:rsidRPr="00E009B8">
        <w:rPr>
          <w:b/>
        </w:rPr>
        <w:t xml:space="preserve">Поволжье. </w:t>
      </w:r>
      <w:r w:rsidRPr="00E009B8">
        <w:t> Географическое положение. Состав и соседи района. Природные условия и ресурсы. Волга — главная хозяйственная ось района.</w:t>
      </w:r>
      <w:r w:rsidRPr="00E009B8">
        <w:br/>
        <w:t>      Освоение территории и население. Этническое разнообразие и взаимодействие народов Поволжья. Крупные города. Волжские города-миллионеры.</w:t>
      </w:r>
      <w:r w:rsidRPr="00E009B8">
        <w:br/>
        <w:t>      Хозяйственное развитие района. Отрасли специализации. Экологические проблемы и перспективы развития Поволжья.</w:t>
      </w:r>
    </w:p>
    <w:p w:rsidR="00B91279" w:rsidRPr="00E009B8" w:rsidRDefault="00B91279" w:rsidP="00B91279">
      <w:pPr>
        <w:pStyle w:val="zag3"/>
        <w:spacing w:before="0" w:beforeAutospacing="0" w:after="0" w:afterAutospacing="0"/>
        <w:jc w:val="both"/>
      </w:pPr>
      <w:r w:rsidRPr="00E009B8">
        <w:rPr>
          <w:rStyle w:val="a7"/>
          <w:b/>
        </w:rPr>
        <w:t>Тема 6. </w:t>
      </w:r>
      <w:r w:rsidRPr="00E009B8">
        <w:rPr>
          <w:b/>
        </w:rPr>
        <w:t xml:space="preserve">Урал. </w:t>
      </w:r>
      <w:r w:rsidRPr="00E009B8">
        <w:t xml:space="preserve">Своеобразие географического положения. Состав и соседи района. Роль Урала в обеспечении связей европейской и азиатской частей России. Природные условия и ресурсы, их особенности. Высотная поясность. Полезные ископаемые. </w:t>
      </w:r>
    </w:p>
    <w:p w:rsidR="00B91279" w:rsidRPr="00E009B8" w:rsidRDefault="00B91279" w:rsidP="00B91279">
      <w:pPr>
        <w:pStyle w:val="zag3"/>
        <w:spacing w:before="0" w:beforeAutospacing="0" w:after="0" w:afterAutospacing="0"/>
        <w:jc w:val="both"/>
        <w:rPr>
          <w:b/>
        </w:rPr>
      </w:pPr>
      <w:r w:rsidRPr="00E009B8">
        <w:t xml:space="preserve">Этапы освоения территории и развития хозяйства Урала. Старейший горнопромышленный район России. Специализация района. Современное хозяйство Урала. </w:t>
      </w:r>
      <w:r w:rsidRPr="00E009B8">
        <w:br/>
        <w:t>      Население. Национальный состав. Быт и традиции народов Урала. Крупные города Урала: Екатеринбург, Пермь, Ижевск, Уфа, Челябинск.</w:t>
      </w:r>
    </w:p>
    <w:p w:rsidR="00B91279" w:rsidRPr="00E009B8" w:rsidRDefault="00B91279" w:rsidP="00B91279">
      <w:pPr>
        <w:pStyle w:val="zag2"/>
        <w:spacing w:before="0" w:beforeAutospacing="0" w:after="0" w:afterAutospacing="0"/>
        <w:jc w:val="both"/>
        <w:rPr>
          <w:b/>
        </w:rPr>
      </w:pPr>
      <w:r w:rsidRPr="00E009B8">
        <w:rPr>
          <w:b/>
        </w:rPr>
        <w:t>Азиатская Россия</w:t>
      </w:r>
      <w:r>
        <w:rPr>
          <w:b/>
        </w:rPr>
        <w:t>.18 часов.</w:t>
      </w:r>
      <w:r w:rsidRPr="00E009B8">
        <w:rPr>
          <w:b/>
        </w:rPr>
        <w:t xml:space="preserve"> </w:t>
      </w:r>
    </w:p>
    <w:p w:rsidR="00B91279" w:rsidRPr="00E009B8" w:rsidRDefault="00B91279" w:rsidP="00B91279">
      <w:pPr>
        <w:pStyle w:val="zag2"/>
        <w:spacing w:before="0" w:beforeAutospacing="0" w:after="0" w:afterAutospacing="0"/>
        <w:jc w:val="both"/>
      </w:pPr>
      <w:r w:rsidRPr="00E009B8">
        <w:rPr>
          <w:rStyle w:val="a7"/>
          <w:b/>
        </w:rPr>
        <w:t>Тема 7. </w:t>
      </w:r>
      <w:r w:rsidRPr="00E009B8">
        <w:rPr>
          <w:b/>
        </w:rPr>
        <w:t xml:space="preserve">Сибирь </w:t>
      </w:r>
      <w:r w:rsidRPr="00E009B8">
        <w:t xml:space="preserve">Пространство Сибири. Состав территории. Географическое положение. Природные условия и ресурсы. Особенности речной сети. Многолетняя мерзлота. </w:t>
      </w:r>
    </w:p>
    <w:p w:rsidR="00B91279" w:rsidRPr="00E009B8" w:rsidRDefault="00B91279" w:rsidP="00B91279">
      <w:pPr>
        <w:pStyle w:val="zag2"/>
        <w:spacing w:before="0" w:beforeAutospacing="0" w:after="0" w:afterAutospacing="0"/>
        <w:ind w:firstLine="708"/>
        <w:jc w:val="both"/>
      </w:pPr>
      <w:r w:rsidRPr="00E009B8">
        <w:t xml:space="preserve">Заселение и освоение территории. Население. Жизнь, быт и занятия населения. Коренные народы.      Западная Сибирь. Состав района. Главная топливная база России. Отрасли специализации Западной Сибири. Заболоченность территории — одна из проблем района. Крупные города: Новосибирск, Омск. Проблемы и перспективы развития. </w:t>
      </w:r>
      <w:r w:rsidRPr="00E009B8">
        <w:br/>
        <w:t>      Крупные города: Красноярск, Иркутск. Проблемы и перспективы развития района.</w:t>
      </w:r>
    </w:p>
    <w:p w:rsidR="00B91279" w:rsidRPr="00E009B8" w:rsidRDefault="00B91279" w:rsidP="00B91279">
      <w:pPr>
        <w:pStyle w:val="zag2"/>
        <w:spacing w:before="0" w:beforeAutospacing="0" w:after="0" w:afterAutospacing="0"/>
        <w:jc w:val="both"/>
        <w:rPr>
          <w:b/>
        </w:rPr>
      </w:pPr>
      <w:r w:rsidRPr="00E009B8">
        <w:rPr>
          <w:rStyle w:val="a7"/>
          <w:b/>
        </w:rPr>
        <w:t>Тема 8. </w:t>
      </w:r>
      <w:r w:rsidRPr="00E009B8">
        <w:rPr>
          <w:b/>
        </w:rPr>
        <w:t xml:space="preserve">Дальний Восток. </w:t>
      </w:r>
      <w:r w:rsidRPr="00E009B8">
        <w:t>Уникальность географического положения. Состав и соседи района. Геологическая «молодость» района. Сейсмичность. Вулканизм. Полезные ископаемые. Природные контрасты. Река Амур и её притоки. Своеобразие растительного и животного мира. Уссурийская тайга — уникальный природный комплекс. Охрана природы.</w:t>
      </w:r>
      <w:r w:rsidRPr="00E009B8">
        <w:br/>
        <w:t xml:space="preserve">      Освоение территории. Исследователи Дальнего Востока. Население. Коренные народы. Особенности половозрастного состава населения. </w:t>
      </w:r>
      <w:r w:rsidRPr="00E009B8">
        <w:br/>
        <w:t xml:space="preserve">      Основные отрасли специализации. Значение морского транспорта. Портовое хозяйство. Крупные города Дальнего Востока. </w:t>
      </w:r>
    </w:p>
    <w:p w:rsidR="00B91279" w:rsidRPr="00E009B8" w:rsidRDefault="00B91279" w:rsidP="00B91279">
      <w:pPr>
        <w:pStyle w:val="zag3"/>
        <w:spacing w:before="0" w:beforeAutospacing="0" w:after="0" w:afterAutospacing="0"/>
        <w:jc w:val="both"/>
        <w:rPr>
          <w:b/>
        </w:rPr>
      </w:pPr>
      <w:r w:rsidRPr="00E009B8">
        <w:t xml:space="preserve"> </w:t>
      </w:r>
      <w:r w:rsidRPr="00E009B8">
        <w:rPr>
          <w:b/>
        </w:rPr>
        <w:t>Экономические связи России</w:t>
      </w:r>
      <w:r>
        <w:rPr>
          <w:b/>
        </w:rPr>
        <w:t>.4 часа.</w:t>
      </w:r>
      <w:r w:rsidRPr="00E009B8">
        <w:rPr>
          <w:b/>
        </w:rPr>
        <w:t xml:space="preserve"> </w:t>
      </w:r>
    </w:p>
    <w:p w:rsidR="00B91279" w:rsidRPr="00E009B8" w:rsidRDefault="00B91279" w:rsidP="00B91279">
      <w:pPr>
        <w:pStyle w:val="a6"/>
        <w:spacing w:before="0" w:beforeAutospacing="0" w:after="0" w:afterAutospacing="0"/>
        <w:jc w:val="both"/>
      </w:pPr>
      <w:r w:rsidRPr="00E009B8">
        <w:t>      Соседи России. Место России в мире. Экономические, культурные, информационные, торговые, политические связи России со странами ближнего и дальнего зарубежья. Соотношение экспорта и импорта. Расширение внешних экономических связей с другими государствами.</w:t>
      </w:r>
      <w:r w:rsidRPr="00E009B8">
        <w:br/>
      </w:r>
    </w:p>
    <w:p w:rsidR="00B91279" w:rsidRDefault="00B91279" w:rsidP="00B91279">
      <w:pPr>
        <w:pStyle w:val="a6"/>
        <w:spacing w:before="0" w:beforeAutospacing="0" w:after="0" w:afterAutospacing="0"/>
        <w:jc w:val="both"/>
      </w:pPr>
      <w:r>
        <w:t xml:space="preserve"> </w:t>
      </w:r>
    </w:p>
    <w:p w:rsidR="00B91279" w:rsidRDefault="00B91279" w:rsidP="00B91279">
      <w:pPr>
        <w:pStyle w:val="a6"/>
        <w:spacing w:before="0" w:beforeAutospacing="0" w:after="0" w:afterAutospacing="0"/>
        <w:jc w:val="both"/>
      </w:pPr>
    </w:p>
    <w:p w:rsidR="00B91279" w:rsidRDefault="00B91279" w:rsidP="00B91279">
      <w:pPr>
        <w:pStyle w:val="a6"/>
        <w:spacing w:before="0" w:beforeAutospacing="0" w:after="0" w:afterAutospacing="0"/>
        <w:jc w:val="both"/>
      </w:pPr>
    </w:p>
    <w:p w:rsidR="00B91279" w:rsidRPr="00E009B8" w:rsidRDefault="00B91279" w:rsidP="00B91279">
      <w:pPr>
        <w:pStyle w:val="a6"/>
        <w:spacing w:before="0" w:beforeAutospacing="0" w:after="0" w:afterAutospacing="0"/>
        <w:jc w:val="both"/>
      </w:pPr>
    </w:p>
    <w:p w:rsidR="00B91279" w:rsidRPr="00E009B8" w:rsidRDefault="00B91279" w:rsidP="00B91279">
      <w:pPr>
        <w:pStyle w:val="a6"/>
        <w:spacing w:before="0" w:beforeAutospacing="0" w:after="0" w:afterAutospacing="0"/>
        <w:jc w:val="center"/>
        <w:rPr>
          <w:b/>
        </w:rPr>
      </w:pPr>
      <w:r w:rsidRPr="00E009B8">
        <w:rPr>
          <w:b/>
        </w:rPr>
        <w:lastRenderedPageBreak/>
        <w:t>РАЗДЕЛ 3.</w:t>
      </w:r>
    </w:p>
    <w:p w:rsidR="00B91279" w:rsidRPr="00E009B8" w:rsidRDefault="00B91279" w:rsidP="00B91279">
      <w:pPr>
        <w:pStyle w:val="a6"/>
        <w:spacing w:before="0" w:beforeAutospacing="0" w:after="0" w:afterAutospacing="0"/>
        <w:jc w:val="center"/>
      </w:pPr>
      <w:proofErr w:type="gramStart"/>
      <w:r w:rsidRPr="00E009B8">
        <w:rPr>
          <w:b/>
        </w:rPr>
        <w:t>ТЕМАТИЧЕСКОЕ  ПЛАНИРОВАНИЕ</w:t>
      </w:r>
      <w:proofErr w:type="gramEnd"/>
    </w:p>
    <w:p w:rsidR="00B91279" w:rsidRPr="00E009B8" w:rsidRDefault="00B91279" w:rsidP="00B91279">
      <w:pPr>
        <w:pStyle w:val="a6"/>
        <w:spacing w:before="0" w:beforeAutospacing="0" w:after="0" w:afterAutospacing="0"/>
        <w:jc w:val="center"/>
      </w:pPr>
      <w:r w:rsidRPr="00E009B8">
        <w:rPr>
          <w:b/>
        </w:rPr>
        <w:t>9 –   класс</w:t>
      </w:r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0"/>
        <w:gridCol w:w="4466"/>
        <w:gridCol w:w="2205"/>
        <w:gridCol w:w="2239"/>
      </w:tblGrid>
      <w:tr w:rsidR="00B91279" w:rsidRPr="00E009B8" w:rsidTr="0000780D">
        <w:tc>
          <w:tcPr>
            <w:tcW w:w="950" w:type="dxa"/>
          </w:tcPr>
          <w:p w:rsidR="00B91279" w:rsidRPr="00E009B8" w:rsidRDefault="00B91279" w:rsidP="0000780D">
            <w:pPr>
              <w:pStyle w:val="a6"/>
              <w:jc w:val="both"/>
            </w:pPr>
            <w:r w:rsidRPr="00E009B8">
              <w:t>№ п/п</w:t>
            </w:r>
          </w:p>
        </w:tc>
        <w:tc>
          <w:tcPr>
            <w:tcW w:w="4466" w:type="dxa"/>
          </w:tcPr>
          <w:p w:rsidR="00B91279" w:rsidRPr="00E009B8" w:rsidRDefault="00B91279" w:rsidP="0000780D">
            <w:pPr>
              <w:shd w:val="clear" w:color="auto" w:fill="FFFFFF"/>
              <w:adjustRightInd w:val="0"/>
              <w:jc w:val="center"/>
            </w:pPr>
            <w:r w:rsidRPr="00E009B8">
              <w:t>Перечень и название раздела и тем курса</w:t>
            </w:r>
          </w:p>
          <w:p w:rsidR="00B91279" w:rsidRPr="00E009B8" w:rsidRDefault="00B91279" w:rsidP="0000780D">
            <w:pPr>
              <w:pStyle w:val="a6"/>
              <w:jc w:val="both"/>
            </w:pPr>
          </w:p>
        </w:tc>
        <w:tc>
          <w:tcPr>
            <w:tcW w:w="2205" w:type="dxa"/>
          </w:tcPr>
          <w:p w:rsidR="00B91279" w:rsidRPr="00E009B8" w:rsidRDefault="00B91279" w:rsidP="0000780D">
            <w:pPr>
              <w:pStyle w:val="a6"/>
              <w:jc w:val="center"/>
            </w:pPr>
            <w:r w:rsidRPr="00E009B8">
              <w:t>Количество часов для изучения раздела, темы</w:t>
            </w:r>
          </w:p>
        </w:tc>
        <w:tc>
          <w:tcPr>
            <w:tcW w:w="2239" w:type="dxa"/>
          </w:tcPr>
          <w:p w:rsidR="00B91279" w:rsidRPr="00E009B8" w:rsidRDefault="00B91279" w:rsidP="0000780D">
            <w:pPr>
              <w:pStyle w:val="a6"/>
              <w:jc w:val="center"/>
            </w:pPr>
            <w:r w:rsidRPr="00E009B8">
              <w:t>Из них: практическая часть</w:t>
            </w:r>
          </w:p>
        </w:tc>
      </w:tr>
      <w:tr w:rsidR="00B91279" w:rsidRPr="00E009B8" w:rsidTr="0000780D">
        <w:tc>
          <w:tcPr>
            <w:tcW w:w="950" w:type="dxa"/>
          </w:tcPr>
          <w:p w:rsidR="00B91279" w:rsidRPr="00E009B8" w:rsidRDefault="00B91279" w:rsidP="0000780D">
            <w:pPr>
              <w:pStyle w:val="a6"/>
              <w:jc w:val="both"/>
            </w:pPr>
            <w:r w:rsidRPr="00E009B8">
              <w:t>1.</w:t>
            </w:r>
          </w:p>
        </w:tc>
        <w:tc>
          <w:tcPr>
            <w:tcW w:w="4466" w:type="dxa"/>
          </w:tcPr>
          <w:p w:rsidR="00B91279" w:rsidRPr="00E009B8" w:rsidRDefault="00B91279" w:rsidP="0000780D">
            <w:pPr>
              <w:pStyle w:val="a6"/>
              <w:jc w:val="both"/>
            </w:pPr>
            <w:r w:rsidRPr="00E009B8">
              <w:t>Регионы России</w:t>
            </w:r>
          </w:p>
        </w:tc>
        <w:tc>
          <w:tcPr>
            <w:tcW w:w="2205" w:type="dxa"/>
          </w:tcPr>
          <w:p w:rsidR="00B91279" w:rsidRPr="00E009B8" w:rsidRDefault="00B91279" w:rsidP="0000780D">
            <w:pPr>
              <w:pStyle w:val="a6"/>
              <w:jc w:val="center"/>
            </w:pPr>
            <w:r w:rsidRPr="00E009B8">
              <w:t>9</w:t>
            </w:r>
          </w:p>
        </w:tc>
        <w:tc>
          <w:tcPr>
            <w:tcW w:w="2239" w:type="dxa"/>
          </w:tcPr>
          <w:p w:rsidR="00B91279" w:rsidRPr="00E009B8" w:rsidRDefault="00B91279" w:rsidP="0000780D">
            <w:pPr>
              <w:pStyle w:val="a6"/>
              <w:jc w:val="center"/>
            </w:pPr>
            <w:r w:rsidRPr="00E009B8">
              <w:t>3</w:t>
            </w:r>
          </w:p>
        </w:tc>
      </w:tr>
      <w:tr w:rsidR="00B91279" w:rsidRPr="00E009B8" w:rsidTr="0000780D">
        <w:tc>
          <w:tcPr>
            <w:tcW w:w="950" w:type="dxa"/>
          </w:tcPr>
          <w:p w:rsidR="00B91279" w:rsidRPr="00E009B8" w:rsidRDefault="00B91279" w:rsidP="0000780D">
            <w:pPr>
              <w:pStyle w:val="a6"/>
              <w:jc w:val="both"/>
            </w:pPr>
            <w:r w:rsidRPr="00E009B8">
              <w:t>2.</w:t>
            </w:r>
          </w:p>
        </w:tc>
        <w:tc>
          <w:tcPr>
            <w:tcW w:w="4466" w:type="dxa"/>
          </w:tcPr>
          <w:p w:rsidR="00B91279" w:rsidRPr="00E009B8" w:rsidRDefault="00B91279" w:rsidP="0000780D">
            <w:pPr>
              <w:pStyle w:val="a6"/>
              <w:jc w:val="both"/>
            </w:pPr>
            <w:r w:rsidRPr="00E009B8">
              <w:t>Европейская Россия</w:t>
            </w:r>
          </w:p>
        </w:tc>
        <w:tc>
          <w:tcPr>
            <w:tcW w:w="2205" w:type="dxa"/>
          </w:tcPr>
          <w:p w:rsidR="00B91279" w:rsidRPr="00E009B8" w:rsidRDefault="00B91279" w:rsidP="0000780D">
            <w:pPr>
              <w:pStyle w:val="a6"/>
              <w:jc w:val="center"/>
            </w:pPr>
            <w:r w:rsidRPr="00E009B8">
              <w:t>32</w:t>
            </w:r>
          </w:p>
        </w:tc>
        <w:tc>
          <w:tcPr>
            <w:tcW w:w="2239" w:type="dxa"/>
          </w:tcPr>
          <w:p w:rsidR="00B91279" w:rsidRPr="00E009B8" w:rsidRDefault="00B91279" w:rsidP="0000780D">
            <w:pPr>
              <w:pStyle w:val="a6"/>
              <w:jc w:val="center"/>
            </w:pPr>
            <w:r w:rsidRPr="00E009B8">
              <w:t>6</w:t>
            </w:r>
          </w:p>
        </w:tc>
      </w:tr>
      <w:tr w:rsidR="00B91279" w:rsidRPr="00E009B8" w:rsidTr="0000780D">
        <w:tc>
          <w:tcPr>
            <w:tcW w:w="950" w:type="dxa"/>
          </w:tcPr>
          <w:p w:rsidR="00B91279" w:rsidRPr="00E009B8" w:rsidRDefault="00B91279" w:rsidP="0000780D">
            <w:pPr>
              <w:pStyle w:val="a6"/>
              <w:jc w:val="both"/>
            </w:pPr>
            <w:r w:rsidRPr="00E009B8">
              <w:t>3.</w:t>
            </w:r>
          </w:p>
        </w:tc>
        <w:tc>
          <w:tcPr>
            <w:tcW w:w="4466" w:type="dxa"/>
          </w:tcPr>
          <w:p w:rsidR="00B91279" w:rsidRPr="00E009B8" w:rsidRDefault="00B91279" w:rsidP="0000780D">
            <w:pPr>
              <w:pStyle w:val="a6"/>
              <w:jc w:val="both"/>
            </w:pPr>
            <w:r w:rsidRPr="00E009B8">
              <w:t>Азиатская Россия</w:t>
            </w:r>
          </w:p>
        </w:tc>
        <w:tc>
          <w:tcPr>
            <w:tcW w:w="2205" w:type="dxa"/>
          </w:tcPr>
          <w:p w:rsidR="00B91279" w:rsidRPr="00E009B8" w:rsidRDefault="00B91279" w:rsidP="0000780D">
            <w:pPr>
              <w:pStyle w:val="a6"/>
              <w:jc w:val="center"/>
            </w:pPr>
            <w:r w:rsidRPr="00E009B8">
              <w:t>18</w:t>
            </w:r>
          </w:p>
        </w:tc>
        <w:tc>
          <w:tcPr>
            <w:tcW w:w="2239" w:type="dxa"/>
          </w:tcPr>
          <w:p w:rsidR="00B91279" w:rsidRPr="00E009B8" w:rsidRDefault="00B91279" w:rsidP="0000780D">
            <w:pPr>
              <w:pStyle w:val="a6"/>
              <w:jc w:val="center"/>
            </w:pPr>
            <w:r>
              <w:t>3</w:t>
            </w:r>
          </w:p>
        </w:tc>
      </w:tr>
      <w:tr w:rsidR="00B91279" w:rsidRPr="00E009B8" w:rsidTr="0000780D">
        <w:tc>
          <w:tcPr>
            <w:tcW w:w="950" w:type="dxa"/>
          </w:tcPr>
          <w:p w:rsidR="00B91279" w:rsidRPr="00E009B8" w:rsidRDefault="00B91279" w:rsidP="0000780D">
            <w:pPr>
              <w:pStyle w:val="a6"/>
              <w:jc w:val="both"/>
            </w:pPr>
            <w:r w:rsidRPr="00E009B8">
              <w:t>4.</w:t>
            </w:r>
          </w:p>
        </w:tc>
        <w:tc>
          <w:tcPr>
            <w:tcW w:w="4466" w:type="dxa"/>
          </w:tcPr>
          <w:p w:rsidR="00B91279" w:rsidRPr="00E009B8" w:rsidRDefault="00B91279" w:rsidP="0000780D">
            <w:pPr>
              <w:pStyle w:val="a6"/>
              <w:jc w:val="both"/>
            </w:pPr>
            <w:r w:rsidRPr="00E009B8">
              <w:t>Экономические связи России</w:t>
            </w:r>
          </w:p>
        </w:tc>
        <w:tc>
          <w:tcPr>
            <w:tcW w:w="2205" w:type="dxa"/>
          </w:tcPr>
          <w:p w:rsidR="00B91279" w:rsidRPr="00E009B8" w:rsidRDefault="00B91279" w:rsidP="0000780D">
            <w:pPr>
              <w:pStyle w:val="a6"/>
              <w:jc w:val="center"/>
            </w:pPr>
            <w:r w:rsidRPr="00E009B8">
              <w:t>4</w:t>
            </w:r>
          </w:p>
        </w:tc>
        <w:tc>
          <w:tcPr>
            <w:tcW w:w="2239" w:type="dxa"/>
          </w:tcPr>
          <w:p w:rsidR="00B91279" w:rsidRPr="00E009B8" w:rsidRDefault="00B91279" w:rsidP="0000780D">
            <w:pPr>
              <w:pStyle w:val="a6"/>
              <w:jc w:val="center"/>
            </w:pPr>
            <w:r>
              <w:t>1</w:t>
            </w:r>
          </w:p>
        </w:tc>
      </w:tr>
      <w:tr w:rsidR="00B91279" w:rsidRPr="00E009B8" w:rsidTr="0000780D">
        <w:tc>
          <w:tcPr>
            <w:tcW w:w="950" w:type="dxa"/>
          </w:tcPr>
          <w:p w:rsidR="00B91279" w:rsidRPr="00E009B8" w:rsidRDefault="00B91279" w:rsidP="0000780D">
            <w:pPr>
              <w:pStyle w:val="a6"/>
              <w:jc w:val="both"/>
            </w:pPr>
            <w:r w:rsidRPr="00E009B8">
              <w:t>5</w:t>
            </w:r>
          </w:p>
        </w:tc>
        <w:tc>
          <w:tcPr>
            <w:tcW w:w="4466" w:type="dxa"/>
          </w:tcPr>
          <w:p w:rsidR="00B91279" w:rsidRPr="00E009B8" w:rsidRDefault="00B91279" w:rsidP="0000780D">
            <w:pPr>
              <w:pStyle w:val="a6"/>
              <w:jc w:val="both"/>
            </w:pPr>
            <w:r w:rsidRPr="00E009B8">
              <w:t xml:space="preserve">Повторение </w:t>
            </w:r>
          </w:p>
        </w:tc>
        <w:tc>
          <w:tcPr>
            <w:tcW w:w="2205" w:type="dxa"/>
          </w:tcPr>
          <w:p w:rsidR="00B91279" w:rsidRPr="00E009B8" w:rsidRDefault="00B91279" w:rsidP="0000780D">
            <w:pPr>
              <w:pStyle w:val="a6"/>
              <w:jc w:val="center"/>
            </w:pPr>
            <w:r w:rsidRPr="00E009B8">
              <w:t>5</w:t>
            </w:r>
          </w:p>
        </w:tc>
        <w:tc>
          <w:tcPr>
            <w:tcW w:w="2239" w:type="dxa"/>
          </w:tcPr>
          <w:p w:rsidR="00B91279" w:rsidRPr="00E009B8" w:rsidRDefault="00B91279" w:rsidP="0000780D">
            <w:pPr>
              <w:pStyle w:val="a6"/>
              <w:jc w:val="center"/>
            </w:pPr>
          </w:p>
        </w:tc>
      </w:tr>
      <w:tr w:rsidR="00B91279" w:rsidRPr="00E009B8" w:rsidTr="0000780D">
        <w:tc>
          <w:tcPr>
            <w:tcW w:w="950" w:type="dxa"/>
          </w:tcPr>
          <w:p w:rsidR="00B91279" w:rsidRPr="00E009B8" w:rsidRDefault="00B91279" w:rsidP="0000780D">
            <w:pPr>
              <w:pStyle w:val="a6"/>
              <w:jc w:val="both"/>
              <w:rPr>
                <w:b/>
              </w:rPr>
            </w:pPr>
          </w:p>
        </w:tc>
        <w:tc>
          <w:tcPr>
            <w:tcW w:w="4466" w:type="dxa"/>
          </w:tcPr>
          <w:p w:rsidR="00B91279" w:rsidRPr="00E009B8" w:rsidRDefault="00B91279" w:rsidP="0000780D">
            <w:pPr>
              <w:pStyle w:val="a6"/>
              <w:jc w:val="both"/>
              <w:rPr>
                <w:b/>
              </w:rPr>
            </w:pPr>
            <w:r w:rsidRPr="00E009B8">
              <w:rPr>
                <w:b/>
              </w:rPr>
              <w:t xml:space="preserve">Итого </w:t>
            </w:r>
          </w:p>
        </w:tc>
        <w:tc>
          <w:tcPr>
            <w:tcW w:w="2205" w:type="dxa"/>
          </w:tcPr>
          <w:p w:rsidR="00B91279" w:rsidRPr="00E009B8" w:rsidRDefault="00B91279" w:rsidP="0000780D">
            <w:pPr>
              <w:pStyle w:val="a6"/>
              <w:jc w:val="center"/>
              <w:rPr>
                <w:b/>
              </w:rPr>
            </w:pPr>
            <w:r w:rsidRPr="00E009B8">
              <w:rPr>
                <w:b/>
              </w:rPr>
              <w:t>68</w:t>
            </w:r>
          </w:p>
        </w:tc>
        <w:tc>
          <w:tcPr>
            <w:tcW w:w="2239" w:type="dxa"/>
          </w:tcPr>
          <w:p w:rsidR="00B91279" w:rsidRPr="00E009B8" w:rsidRDefault="00B91279" w:rsidP="0000780D">
            <w:pPr>
              <w:pStyle w:val="a6"/>
              <w:jc w:val="center"/>
              <w:rPr>
                <w:b/>
              </w:rPr>
            </w:pPr>
            <w:r w:rsidRPr="00E009B8">
              <w:rPr>
                <w:b/>
              </w:rPr>
              <w:t>1</w:t>
            </w:r>
            <w:r>
              <w:rPr>
                <w:b/>
              </w:rPr>
              <w:t>3</w:t>
            </w:r>
          </w:p>
        </w:tc>
      </w:tr>
    </w:tbl>
    <w:p w:rsidR="00B91279" w:rsidRPr="00E009B8" w:rsidRDefault="00B91279" w:rsidP="00B91279">
      <w:pPr>
        <w:spacing w:after="200"/>
        <w:jc w:val="both"/>
        <w:rPr>
          <w:b/>
        </w:rPr>
      </w:pPr>
    </w:p>
    <w:p w:rsidR="00B91279" w:rsidRPr="00E009B8" w:rsidRDefault="00B91279" w:rsidP="00B91279">
      <w:pPr>
        <w:shd w:val="clear" w:color="auto" w:fill="FFFFFF"/>
        <w:adjustRightInd w:val="0"/>
        <w:jc w:val="center"/>
        <w:rPr>
          <w:b/>
        </w:rPr>
      </w:pPr>
      <w:r w:rsidRPr="00E009B8">
        <w:rPr>
          <w:b/>
        </w:rPr>
        <w:t>РАЗДЕЛ 4.</w:t>
      </w:r>
    </w:p>
    <w:p w:rsidR="00B91279" w:rsidRPr="00E009B8" w:rsidRDefault="00B91279" w:rsidP="00B91279">
      <w:pPr>
        <w:shd w:val="clear" w:color="auto" w:fill="FFFFFF"/>
        <w:adjustRightInd w:val="0"/>
        <w:jc w:val="center"/>
        <w:rPr>
          <w:b/>
        </w:rPr>
      </w:pPr>
      <w:bookmarkStart w:id="1" w:name="_Hlk82904013"/>
      <w:r w:rsidRPr="00E009B8">
        <w:rPr>
          <w:b/>
        </w:rPr>
        <w:t>КАЛЕНДАРНО-ТЕМАТИЧЕСКОЕ ПЛАНИРОВАНИЕ НА УЧЕБНЫЙ ГОД</w:t>
      </w:r>
    </w:p>
    <w:p w:rsidR="00B91279" w:rsidRPr="00E009B8" w:rsidRDefault="00B91279" w:rsidP="00B91279">
      <w:pPr>
        <w:widowControl w:val="0"/>
        <w:rPr>
          <w:b/>
        </w:rPr>
      </w:pPr>
      <w:r w:rsidRPr="00E009B8">
        <w:rPr>
          <w:b/>
        </w:rPr>
        <w:t xml:space="preserve">       Календарно - тематическое планирование по географии   9- класс.</w:t>
      </w:r>
    </w:p>
    <w:p w:rsidR="00B91279" w:rsidRPr="00E009B8" w:rsidRDefault="00B91279" w:rsidP="00B91279">
      <w:pPr>
        <w:widowControl w:val="0"/>
        <w:jc w:val="center"/>
        <w:rPr>
          <w:b/>
        </w:rPr>
      </w:pPr>
      <w:r w:rsidRPr="00E009B8">
        <w:rPr>
          <w:lang w:eastAsia="en-US"/>
        </w:rPr>
        <w:t xml:space="preserve">Учебник: География. Рабочие программы. Предметная линия учебников «Полярная звезда». 5-9 классы/ </w:t>
      </w:r>
      <w:proofErr w:type="spellStart"/>
      <w:r w:rsidRPr="00E009B8">
        <w:rPr>
          <w:lang w:eastAsia="en-US"/>
        </w:rPr>
        <w:t>В.В.Николина</w:t>
      </w:r>
      <w:proofErr w:type="spellEnd"/>
      <w:r w:rsidRPr="00E009B8">
        <w:rPr>
          <w:lang w:eastAsia="en-US"/>
        </w:rPr>
        <w:t xml:space="preserve">, </w:t>
      </w:r>
      <w:proofErr w:type="spellStart"/>
      <w:r w:rsidRPr="00E009B8">
        <w:rPr>
          <w:lang w:eastAsia="en-US"/>
        </w:rPr>
        <w:t>А.И.Алексеев</w:t>
      </w:r>
      <w:proofErr w:type="spellEnd"/>
      <w:r w:rsidRPr="00E009B8">
        <w:rPr>
          <w:lang w:eastAsia="en-US"/>
        </w:rPr>
        <w:t xml:space="preserve">, </w:t>
      </w:r>
      <w:proofErr w:type="spellStart"/>
      <w:r w:rsidRPr="00E009B8">
        <w:rPr>
          <w:lang w:eastAsia="en-US"/>
        </w:rPr>
        <w:t>Е.К.Липкина</w:t>
      </w:r>
      <w:proofErr w:type="spellEnd"/>
      <w:r w:rsidRPr="00E009B8">
        <w:rPr>
          <w:lang w:eastAsia="en-US"/>
        </w:rPr>
        <w:t>. – М.: Просвещение, 2014</w:t>
      </w:r>
    </w:p>
    <w:p w:rsidR="00B91279" w:rsidRPr="00E009B8" w:rsidRDefault="00B91279" w:rsidP="00B91279">
      <w:pPr>
        <w:widowControl w:val="0"/>
        <w:jc w:val="center"/>
      </w:pPr>
    </w:p>
    <w:tbl>
      <w:tblPr>
        <w:tblpPr w:leftFromText="180" w:rightFromText="180" w:vertAnchor="text" w:tblpX="-679" w:tblpY="1"/>
        <w:tblOverlap w:val="never"/>
        <w:tblW w:w="1057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09"/>
        <w:gridCol w:w="741"/>
        <w:gridCol w:w="840"/>
        <w:gridCol w:w="6488"/>
        <w:gridCol w:w="1792"/>
      </w:tblGrid>
      <w:tr w:rsidR="00B91279" w:rsidRPr="00E009B8" w:rsidTr="0000780D">
        <w:trPr>
          <w:trHeight w:val="465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 xml:space="preserve">   </w:t>
            </w:r>
            <w:r w:rsidRPr="00E009B8">
              <w:t>№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158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rPr>
                <w:b/>
              </w:rPr>
              <w:t xml:space="preserve">     Дата</w:t>
            </w:r>
          </w:p>
        </w:tc>
        <w:tc>
          <w:tcPr>
            <w:tcW w:w="64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  <w:p w:rsidR="00B91279" w:rsidRPr="00E009B8" w:rsidRDefault="00B91279" w:rsidP="0000780D">
            <w:pPr>
              <w:suppressLineNumbers/>
            </w:pPr>
            <w:r w:rsidRPr="00E009B8">
              <w:rPr>
                <w:b/>
              </w:rPr>
              <w:t xml:space="preserve">                                    Тема урока</w:t>
            </w:r>
          </w:p>
        </w:tc>
        <w:tc>
          <w:tcPr>
            <w:tcW w:w="17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  <w:rPr>
                <w:b/>
              </w:rPr>
            </w:pPr>
            <w:r w:rsidRPr="00E009B8">
              <w:rPr>
                <w:b/>
              </w:rPr>
              <w:t xml:space="preserve">     </w:t>
            </w:r>
          </w:p>
          <w:p w:rsidR="00B91279" w:rsidRPr="00E009B8" w:rsidRDefault="00B91279" w:rsidP="0000780D">
            <w:pPr>
              <w:suppressLineNumbers/>
            </w:pPr>
            <w:r w:rsidRPr="00E009B8">
              <w:rPr>
                <w:b/>
              </w:rPr>
              <w:t xml:space="preserve"> Примечания </w:t>
            </w:r>
          </w:p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497"/>
        </w:trPr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  <w:rPr>
                <w:b/>
              </w:rPr>
            </w:pPr>
            <w:r w:rsidRPr="00E009B8">
              <w:rPr>
                <w:b/>
              </w:rPr>
              <w:t>План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  <w:rPr>
                <w:b/>
              </w:rPr>
            </w:pPr>
            <w:r w:rsidRPr="00E009B8">
              <w:rPr>
                <w:b/>
              </w:rPr>
              <w:t>Факт</w:t>
            </w:r>
          </w:p>
        </w:tc>
        <w:tc>
          <w:tcPr>
            <w:tcW w:w="64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17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276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1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02.09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-365"/>
            </w:pPr>
            <w:r w:rsidRPr="00E009B8">
              <w:rPr>
                <w:b/>
              </w:rPr>
              <w:t xml:space="preserve">Регионы России. </w:t>
            </w:r>
            <w:r w:rsidRPr="00E009B8">
              <w:t xml:space="preserve"> Понятия «район» и «районирование». 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266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2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07.09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  <w:ind w:right="-294"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Районирование.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220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3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09.09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  <w:ind w:right="-294"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Административно-территориальное деление.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257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4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14.09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  <w:ind w:right="-294"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План характеристики географического района.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381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5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16.09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Особенности природных регионов.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6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21.09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-10"/>
              <w:jc w:val="both"/>
            </w:pPr>
            <w:r w:rsidRPr="00E009B8">
              <w:t xml:space="preserve">Влияние особенностей природы на жизнь и хозяйственную деятельность людей. 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7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23.09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jc w:val="both"/>
            </w:pPr>
            <w:r w:rsidRPr="00E009B8">
              <w:rPr>
                <w:b/>
              </w:rPr>
              <w:t>Пр. работа №1</w:t>
            </w:r>
            <w:r w:rsidRPr="00E009B8">
              <w:t>«Определение положительных и отрицательных черт географического положения России».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503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8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28.09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-10"/>
              <w:jc w:val="both"/>
            </w:pPr>
            <w:r w:rsidRPr="00E009B8">
              <w:rPr>
                <w:b/>
              </w:rPr>
              <w:t>Практическая работа №2</w:t>
            </w:r>
            <w:r w:rsidRPr="00E009B8">
              <w:t xml:space="preserve"> «Обозначение на карте элементов районирования России»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557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9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30.09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-10"/>
              <w:jc w:val="both"/>
            </w:pPr>
            <w:r w:rsidRPr="00E009B8">
              <w:rPr>
                <w:b/>
              </w:rPr>
              <w:t>Пр. работа №3</w:t>
            </w:r>
            <w:r w:rsidRPr="00E009B8">
              <w:t xml:space="preserve"> «Составление комплексной характеристики крупных природных регионов России».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10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05.10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-10"/>
              <w:jc w:val="both"/>
              <w:rPr>
                <w:b/>
              </w:rPr>
            </w:pPr>
            <w:r w:rsidRPr="00E009B8">
              <w:rPr>
                <w:b/>
              </w:rPr>
              <w:t>Европейская Россия.</w:t>
            </w:r>
          </w:p>
          <w:p w:rsidR="00B91279" w:rsidRPr="00E009B8" w:rsidRDefault="00B91279" w:rsidP="0000780D">
            <w:pPr>
              <w:ind w:right="-10"/>
              <w:jc w:val="both"/>
            </w:pPr>
            <w:r w:rsidRPr="00E009B8">
              <w:t>Тема 1. Центральная Россия</w:t>
            </w:r>
          </w:p>
          <w:p w:rsidR="00B91279" w:rsidRPr="00E009B8" w:rsidRDefault="00B91279" w:rsidP="0000780D">
            <w:pPr>
              <w:ind w:right="-10"/>
              <w:jc w:val="both"/>
            </w:pPr>
            <w:r w:rsidRPr="00E009B8">
              <w:t xml:space="preserve">Пространство Центральной России. 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11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07.10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Заселение территории</w:t>
            </w:r>
          </w:p>
          <w:p w:rsidR="00B91279" w:rsidRPr="00E009B8" w:rsidRDefault="00B91279" w:rsidP="0000780D">
            <w:pPr>
              <w:ind w:right="131"/>
              <w:jc w:val="both"/>
              <w:rPr>
                <w:b/>
              </w:rPr>
            </w:pPr>
            <w:r w:rsidRPr="00E009B8">
              <w:t xml:space="preserve">Центральная Россия — историческое ядро Русского государства. 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337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12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12.10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 xml:space="preserve">Города Центральной России. Гжельские сувениры. 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/>
        </w:tc>
      </w:tr>
      <w:tr w:rsidR="00B91279" w:rsidRPr="00E009B8" w:rsidTr="0000780D">
        <w:trPr>
          <w:trHeight w:val="409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13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14.10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Особенности развития хозяйства.</w:t>
            </w:r>
          </w:p>
          <w:p w:rsidR="00B91279" w:rsidRPr="00E009B8" w:rsidRDefault="00B91279" w:rsidP="0000780D">
            <w:pPr>
              <w:ind w:right="131"/>
              <w:jc w:val="both"/>
            </w:pPr>
            <w:r w:rsidRPr="00E009B8">
              <w:t xml:space="preserve">Волго-Вятский </w:t>
            </w:r>
            <w:proofErr w:type="gramStart"/>
            <w:r w:rsidRPr="00E009B8">
              <w:t xml:space="preserve">район.  </w:t>
            </w:r>
            <w:proofErr w:type="gramEnd"/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14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19.10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rPr>
                <w:b/>
              </w:rPr>
              <w:t xml:space="preserve">Пр. </w:t>
            </w:r>
            <w:proofErr w:type="gramStart"/>
            <w:r w:rsidRPr="00E009B8">
              <w:rPr>
                <w:b/>
              </w:rPr>
              <w:t>работа.№</w:t>
            </w:r>
            <w:proofErr w:type="gramEnd"/>
            <w:r w:rsidRPr="00E009B8">
              <w:rPr>
                <w:b/>
              </w:rPr>
              <w:t>4</w:t>
            </w:r>
            <w:r w:rsidRPr="00E009B8">
              <w:t xml:space="preserve"> «Составление сравнительной характеристики экономических районов Центральной России»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561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15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21.10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Центрально - Чернозёмный район. Особенности и проблемы. Специализация хозяйства.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16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lastRenderedPageBreak/>
              <w:t>26.10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rPr>
                <w:b/>
              </w:rPr>
              <w:t>Повторение и обобщение. по теме: «Центральный район».</w:t>
            </w:r>
            <w:r w:rsidRPr="00E009B8">
              <w:t xml:space="preserve"> 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lastRenderedPageBreak/>
              <w:t>17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28.10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  <w:rPr>
                <w:b/>
              </w:rPr>
            </w:pPr>
            <w:r w:rsidRPr="00E009B8">
              <w:rPr>
                <w:b/>
              </w:rPr>
              <w:t>Пр. работа №5</w:t>
            </w:r>
            <w:r w:rsidRPr="00E009B8">
              <w:t xml:space="preserve"> «Составление характеристики одного из крупнейших городов России (Москва, Санкт-Петербург).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18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09.11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 xml:space="preserve">Тема 2. Северо-Западный район. </w:t>
            </w:r>
          </w:p>
          <w:p w:rsidR="00B91279" w:rsidRPr="00E009B8" w:rsidRDefault="00B91279" w:rsidP="0000780D">
            <w:pPr>
              <w:ind w:right="131"/>
              <w:jc w:val="both"/>
            </w:pPr>
            <w:r w:rsidRPr="00E009B8">
              <w:t>Географическое положение. Состав и соседи.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19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11.11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Население. Традиции и быт населения. Древние города - Новгород, Псков.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640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  <w:p w:rsidR="00B91279" w:rsidRPr="00E009B8" w:rsidRDefault="00B91279" w:rsidP="0000780D">
            <w:pPr>
              <w:suppressLineNumbers/>
            </w:pPr>
            <w:r w:rsidRPr="00E009B8">
              <w:t>20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16.11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Санкт-Петербург. Промышленность, наука, культура.  Крупнейшие порты. Экологические проблемы города.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21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18.11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Особенности географического положения Калининградской области. Анклав.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22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23.11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tabs>
                <w:tab w:val="left" w:pos="814"/>
              </w:tabs>
              <w:ind w:right="131"/>
              <w:jc w:val="both"/>
            </w:pPr>
            <w:r w:rsidRPr="00E009B8">
              <w:t>Географическая исследовательская практика. «Санкт-Петербург вторая столица России</w:t>
            </w:r>
            <w:proofErr w:type="gramStart"/>
            <w:r w:rsidRPr="00E009B8">
              <w:t xml:space="preserve">».  </w:t>
            </w:r>
            <w:proofErr w:type="gramEnd"/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530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23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25.11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Европейский Север.</w:t>
            </w:r>
          </w:p>
          <w:p w:rsidR="00B91279" w:rsidRPr="00E009B8" w:rsidRDefault="00B91279" w:rsidP="0000780D">
            <w:pPr>
              <w:ind w:right="131"/>
              <w:jc w:val="both"/>
            </w:pPr>
            <w:r w:rsidRPr="00E009B8">
              <w:t xml:space="preserve">Географическое положение. 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546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24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30.11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rPr>
                <w:b/>
              </w:rPr>
              <w:t xml:space="preserve">Пр. работа № </w:t>
            </w:r>
            <w:r w:rsidRPr="00E009B8">
              <w:t>«</w:t>
            </w:r>
            <w:proofErr w:type="gramStart"/>
            <w:r w:rsidRPr="00E009B8">
              <w:t>Составление  комплексной</w:t>
            </w:r>
            <w:proofErr w:type="gramEnd"/>
            <w:r w:rsidRPr="00E009B8">
              <w:t xml:space="preserve"> характеристики лесной промышленности Европейского Севера».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jc w:val="center"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25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02.12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Население. Крупные города. Мурманск, Архангельск, Вологда. Проблемы и перспективы развития Европейского Севера.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26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07.12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rPr>
                <w:b/>
              </w:rPr>
              <w:t>Повторение и обобщение. по теме: «</w:t>
            </w:r>
            <w:proofErr w:type="spellStart"/>
            <w:r w:rsidRPr="00E009B8">
              <w:rPr>
                <w:b/>
              </w:rPr>
              <w:t>Северо</w:t>
            </w:r>
            <w:proofErr w:type="spellEnd"/>
            <w:r w:rsidRPr="00E009B8">
              <w:rPr>
                <w:b/>
              </w:rPr>
              <w:t xml:space="preserve"> – Западный район».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27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09.12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Тема 4. Европейский Юг.</w:t>
            </w:r>
          </w:p>
          <w:p w:rsidR="00B91279" w:rsidRPr="00E009B8" w:rsidRDefault="00B91279" w:rsidP="0000780D">
            <w:pPr>
              <w:ind w:right="131"/>
              <w:jc w:val="both"/>
            </w:pPr>
            <w:r w:rsidRPr="00E009B8">
              <w:t xml:space="preserve">Географическое положение. Состав и </w:t>
            </w:r>
            <w:proofErr w:type="gramStart"/>
            <w:r w:rsidRPr="00E009B8">
              <w:t>соседи .</w:t>
            </w:r>
            <w:proofErr w:type="gramEnd"/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28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14.12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Этапы освоения территории. Этническая и религиозная пестрота Северного Кавказа. Быт, традиции, население.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29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16.12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Особенности современного хозяйства. АПК — главное направление специализации района.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30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21.12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rPr>
                <w:b/>
              </w:rPr>
              <w:t>Пр. работа №7</w:t>
            </w:r>
            <w:r w:rsidRPr="00E009B8">
              <w:t xml:space="preserve"> «Нанесение на контурную карту размещения основных сельскохозяйственных культур Европейского Юга России».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567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31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23.12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Тема 5. Поволжье.</w:t>
            </w:r>
          </w:p>
          <w:p w:rsidR="00B91279" w:rsidRPr="00E009B8" w:rsidRDefault="00B91279" w:rsidP="0000780D">
            <w:pPr>
              <w:ind w:right="131"/>
              <w:jc w:val="both"/>
            </w:pPr>
            <w:r w:rsidRPr="00E009B8">
              <w:t>Географическое положение. Состав и соседи.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32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28.12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Население. Этническое разнообразие и взаимодействие народов Поволжья.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33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30.12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  <w:rPr>
                <w:b/>
              </w:rPr>
            </w:pPr>
            <w:r w:rsidRPr="00E009B8">
              <w:t>Этапы хозяйственного развития района. Отрасли специализации. Экологические проблемы и перспективы развития Поволжья.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34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11.01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  <w:rPr>
                <w:color w:val="FF0000"/>
              </w:rPr>
            </w:pPr>
            <w:r w:rsidRPr="00E009B8">
              <w:rPr>
                <w:b/>
              </w:rPr>
              <w:t>Пр. работа №</w:t>
            </w:r>
            <w:proofErr w:type="gramStart"/>
            <w:r w:rsidRPr="00E009B8">
              <w:rPr>
                <w:b/>
              </w:rPr>
              <w:t>8</w:t>
            </w:r>
            <w:r w:rsidRPr="00E009B8">
              <w:t xml:space="preserve">  «</w:t>
            </w:r>
            <w:proofErr w:type="gramEnd"/>
            <w:r w:rsidRPr="00E009B8">
              <w:t>Составление характеристики одной из ведущих отраслей промышленности Поволжья».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35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13.01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 xml:space="preserve">Географическая исследовательская </w:t>
            </w:r>
            <w:proofErr w:type="gramStart"/>
            <w:r w:rsidRPr="00E009B8">
              <w:t>практика  Изучение</w:t>
            </w:r>
            <w:proofErr w:type="gramEnd"/>
            <w:r w:rsidRPr="00E009B8">
              <w:t xml:space="preserve"> проблемы Поволжья.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573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36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18.01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rPr>
                <w:b/>
              </w:rPr>
              <w:t>Тема 6. Урал</w:t>
            </w:r>
            <w:r w:rsidRPr="00E009B8">
              <w:t>. Роль Урала в обеспечении связей европейской и азиатской частей России.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37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20.01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Население. Быт и традиции народов Урала. Крупные города Урала: Екатеринбург, Челябинск, Соликамск.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38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25.01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Этапы развития хозяйства Урала. Старейший горнопромышленный район России.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518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39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27.01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 xml:space="preserve">Урал — экологически неблагополучный район. Источники загрязнения окружающей среды. 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lastRenderedPageBreak/>
              <w:t>40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01.02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DC47F5">
              <w:rPr>
                <w:b/>
                <w:bCs/>
              </w:rPr>
              <w:t>Пр. работа № 9</w:t>
            </w:r>
            <w:r w:rsidRPr="00E009B8">
              <w:t xml:space="preserve"> «Определение отраслей промышленности Урала, влияющих на экологическую ситуацию в районе».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388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41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03.02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rPr>
                <w:b/>
              </w:rPr>
              <w:t>Повторение и обобщение. Европейский Юг.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532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42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08.02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  <w:rPr>
                <w:b/>
              </w:rPr>
            </w:pPr>
            <w:r w:rsidRPr="00E009B8">
              <w:rPr>
                <w:b/>
              </w:rPr>
              <w:t xml:space="preserve">Азиатская </w:t>
            </w:r>
            <w:proofErr w:type="gramStart"/>
            <w:r w:rsidRPr="00E009B8">
              <w:rPr>
                <w:b/>
              </w:rPr>
              <w:t>Россия .</w:t>
            </w:r>
            <w:proofErr w:type="gramEnd"/>
          </w:p>
          <w:p w:rsidR="00B91279" w:rsidRPr="00E009B8" w:rsidRDefault="00B91279" w:rsidP="0000780D">
            <w:pPr>
              <w:ind w:right="131"/>
              <w:jc w:val="both"/>
            </w:pPr>
            <w:r w:rsidRPr="00E009B8">
              <w:rPr>
                <w:b/>
              </w:rPr>
              <w:t>Тема 7. Сибирь</w:t>
            </w:r>
            <w:r w:rsidRPr="00E009B8">
              <w:t>. Пространство Сибири.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/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43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10.02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Заселение и освоение Сибири. Природные условия и ресурсы. Многолетняя мерзлота.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44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15.02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Население. Транссибирская магистраль.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45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17.02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>
              <w:t xml:space="preserve"> </w:t>
            </w:r>
            <w:r w:rsidRPr="00A61E5E">
              <w:rPr>
                <w:b/>
                <w:bCs/>
              </w:rPr>
              <w:t>Практическая работа №</w:t>
            </w:r>
            <w:r>
              <w:rPr>
                <w:b/>
                <w:bCs/>
              </w:rPr>
              <w:t xml:space="preserve">10 </w:t>
            </w:r>
            <w:r w:rsidRPr="00AE6CF5">
              <w:t>«Работа с разными источниками информации. Определение особенностей хозяйства России.</w:t>
            </w:r>
            <w:r>
              <w:t xml:space="preserve"> 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46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22.02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Золотые горы Алтая — объект Всемирного природного наследия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47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24.02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Восточная Сибирь. Крупнейшие реки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48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01.03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proofErr w:type="gramStart"/>
            <w:r w:rsidRPr="00E009B8">
              <w:t>Заповедники  Сибири</w:t>
            </w:r>
            <w:proofErr w:type="gramEnd"/>
            <w:r w:rsidRPr="00E009B8">
              <w:t>. «Столбы».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49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03.03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Байкал — объект Всемирного природного наследия.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50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15.03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Норильский промышленный район. Постиндустриальная Восточная Сибирь.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51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17.03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 xml:space="preserve">Географическая исследовательская </w:t>
            </w:r>
            <w:proofErr w:type="gramStart"/>
            <w:r w:rsidRPr="00E009B8">
              <w:t>практика  Изучаем</w:t>
            </w:r>
            <w:proofErr w:type="gramEnd"/>
            <w:r w:rsidRPr="00E009B8">
              <w:t xml:space="preserve"> свою область.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52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29.03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rPr>
                <w:b/>
              </w:rPr>
              <w:t>Пр. работа №1</w:t>
            </w:r>
            <w:r>
              <w:rPr>
                <w:b/>
              </w:rPr>
              <w:t>1</w:t>
            </w:r>
            <w:r w:rsidRPr="00E009B8">
              <w:t>«</w:t>
            </w:r>
            <w:r>
              <w:t xml:space="preserve">Сравнение двух и более экономических </w:t>
            </w:r>
            <w:proofErr w:type="spellStart"/>
            <w:r>
              <w:t>районов.</w:t>
            </w:r>
            <w:r w:rsidRPr="00E009B8">
              <w:t>Оценка</w:t>
            </w:r>
            <w:proofErr w:type="spellEnd"/>
            <w:r w:rsidRPr="00E009B8">
              <w:t xml:space="preserve"> природно-</w:t>
            </w:r>
            <w:proofErr w:type="gramStart"/>
            <w:r w:rsidRPr="00E009B8">
              <w:t>ресурсного  потенциала</w:t>
            </w:r>
            <w:proofErr w:type="gramEnd"/>
            <w:r w:rsidRPr="00E009B8">
              <w:t xml:space="preserve"> Западной и Восточной Сибири».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541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53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31.03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 xml:space="preserve">Тема 8. Дальний Восток. </w:t>
            </w:r>
          </w:p>
          <w:p w:rsidR="00B91279" w:rsidRPr="00E009B8" w:rsidRDefault="00B91279" w:rsidP="0000780D">
            <w:pPr>
              <w:tabs>
                <w:tab w:val="left" w:pos="1096"/>
              </w:tabs>
              <w:ind w:right="131"/>
              <w:jc w:val="both"/>
            </w:pPr>
            <w:r w:rsidRPr="00E009B8">
              <w:t>Уникальность географического положения.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251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54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05.04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tabs>
                <w:tab w:val="left" w:pos="1096"/>
              </w:tabs>
              <w:ind w:right="131"/>
              <w:jc w:val="both"/>
            </w:pPr>
            <w:r w:rsidRPr="00E009B8">
              <w:t>Геологическая «молодость» района Дальнего Востока.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55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07.04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Река Амур и её притоки. Уссурийская тайга уникальный природный комплекс.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56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12.04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Этапы развития территории. Исследователи Дальнего Востока.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266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57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14.04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tabs>
                <w:tab w:val="left" w:pos="1424"/>
              </w:tabs>
              <w:ind w:right="131"/>
              <w:jc w:val="both"/>
            </w:pPr>
            <w:r w:rsidRPr="00E009B8">
              <w:t>Проблемы и перспективы развития Дальнего Востока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547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58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19.04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proofErr w:type="spellStart"/>
            <w:proofErr w:type="gramStart"/>
            <w:r w:rsidRPr="00A61E5E">
              <w:rPr>
                <w:b/>
                <w:bCs/>
              </w:rPr>
              <w:t>Пр.работа</w:t>
            </w:r>
            <w:proofErr w:type="spellEnd"/>
            <w:r w:rsidRPr="00A61E5E">
              <w:rPr>
                <w:b/>
                <w:bCs/>
              </w:rPr>
              <w:t xml:space="preserve">  №</w:t>
            </w:r>
            <w:proofErr w:type="gramEnd"/>
            <w:r>
              <w:rPr>
                <w:b/>
                <w:bCs/>
              </w:rPr>
              <w:t>12</w:t>
            </w:r>
            <w:r>
              <w:t xml:space="preserve"> « Создание презентационных материалов  об экономических районах России»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59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21.04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  <w:rPr>
                <w:b/>
              </w:rPr>
            </w:pPr>
            <w:r w:rsidRPr="00E009B8">
              <w:rPr>
                <w:b/>
              </w:rPr>
              <w:t>Повторение и обобщение изученного.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60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26.04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Соседи России. Место России в мире.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61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  <w:p w:rsidR="00B91279" w:rsidRPr="00E009B8" w:rsidRDefault="00B91279" w:rsidP="0000780D">
            <w:pPr>
              <w:suppressLineNumbers/>
            </w:pPr>
            <w:r>
              <w:t>28.04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  <w:rPr>
                <w:b/>
              </w:rPr>
            </w:pPr>
            <w:r w:rsidRPr="00E009B8">
              <w:rPr>
                <w:b/>
              </w:rPr>
              <w:t>Экономические, культурные, информационные, торговые, политические связи России со странами ближнего и дальнего зарубежья.     4ч.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267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62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03.05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Соотношение экспорта и импорта.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63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05.05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Расширение внешних экономических связей с другими государствами.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64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10.05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rPr>
                <w:b/>
              </w:rPr>
              <w:t>Пр. работа№1</w:t>
            </w:r>
            <w:r>
              <w:rPr>
                <w:b/>
              </w:rPr>
              <w:t xml:space="preserve">3 </w:t>
            </w:r>
            <w:r w:rsidRPr="00A61E5E">
              <w:rPr>
                <w:bCs/>
              </w:rPr>
              <w:t>Составление картосхем и других графических материалов, отражающих экономические, политические и культурные взаимосвязи России с другими государствами</w:t>
            </w:r>
            <w:r w:rsidRPr="00E009B8">
              <w:t>».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529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65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12.05</w:t>
            </w:r>
          </w:p>
          <w:p w:rsidR="00B91279" w:rsidRPr="00E009B8" w:rsidRDefault="00B91279" w:rsidP="0000780D">
            <w:pPr>
              <w:suppressLineNumbers/>
            </w:pP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Повторение.</w:t>
            </w:r>
            <w:r w:rsidRPr="00E009B8">
              <w:rPr>
                <w:b/>
              </w:rPr>
              <w:t xml:space="preserve"> «Азиатская Россия»</w:t>
            </w:r>
          </w:p>
          <w:p w:rsidR="00B91279" w:rsidRPr="00E009B8" w:rsidRDefault="00B91279" w:rsidP="0000780D">
            <w:pPr>
              <w:tabs>
                <w:tab w:val="left" w:pos="798"/>
              </w:tabs>
              <w:ind w:right="-365"/>
              <w:jc w:val="both"/>
            </w:pPr>
            <w:r w:rsidRPr="00E009B8">
              <w:t>Подготовка к экзамену.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208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66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17.05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Повторение.</w:t>
            </w:r>
            <w:r w:rsidRPr="00E009B8">
              <w:rPr>
                <w:b/>
              </w:rPr>
              <w:t xml:space="preserve"> «Центральный район»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261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67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19.05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Повторение.</w:t>
            </w:r>
            <w:r w:rsidRPr="00E009B8">
              <w:rPr>
                <w:b/>
              </w:rPr>
              <w:t xml:space="preserve">  «Европейская Россия»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tr w:rsidR="00B91279" w:rsidRPr="00E009B8" w:rsidTr="0000780D">
        <w:trPr>
          <w:trHeight w:val="252"/>
        </w:trPr>
        <w:tc>
          <w:tcPr>
            <w:tcW w:w="709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 w:rsidRPr="00E009B8">
              <w:t>68</w:t>
            </w:r>
          </w:p>
        </w:tc>
        <w:tc>
          <w:tcPr>
            <w:tcW w:w="741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  <w:r>
              <w:t>24.05</w:t>
            </w:r>
          </w:p>
        </w:tc>
        <w:tc>
          <w:tcPr>
            <w:tcW w:w="840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  <w:tc>
          <w:tcPr>
            <w:tcW w:w="6488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ind w:right="131"/>
              <w:jc w:val="both"/>
            </w:pPr>
            <w:r w:rsidRPr="00E009B8">
              <w:t>Подготовка к экзамену.</w:t>
            </w:r>
          </w:p>
        </w:tc>
        <w:tc>
          <w:tcPr>
            <w:tcW w:w="1792" w:type="dxa"/>
            <w:tcBorders>
              <w:top w:val="single" w:sz="6" w:space="0" w:color="836967"/>
              <w:left w:val="single" w:sz="6" w:space="0" w:color="000000"/>
              <w:bottom w:val="single" w:sz="6" w:space="0" w:color="836967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91279" w:rsidRPr="00E009B8" w:rsidRDefault="00B91279" w:rsidP="0000780D">
            <w:pPr>
              <w:suppressLineNumbers/>
            </w:pPr>
          </w:p>
        </w:tc>
      </w:tr>
      <w:bookmarkEnd w:id="1"/>
    </w:tbl>
    <w:p w:rsidR="00B91279" w:rsidRDefault="00B91279" w:rsidP="00B91279"/>
    <w:p w:rsidR="00B91279" w:rsidRDefault="00B91279" w:rsidP="00B91279"/>
    <w:p w:rsidR="00B91279" w:rsidRPr="002C4EF8" w:rsidRDefault="00B91279" w:rsidP="00B91279">
      <w:pPr>
        <w:autoSpaceDE w:val="0"/>
        <w:autoSpaceDN w:val="0"/>
        <w:adjustRightInd w:val="0"/>
        <w:ind w:left="360"/>
        <w:jc w:val="center"/>
        <w:rPr>
          <w:rFonts w:eastAsia="Calibri"/>
          <w:b/>
          <w:color w:val="000000"/>
        </w:rPr>
      </w:pPr>
      <w:r w:rsidRPr="002C4EF8">
        <w:rPr>
          <w:rFonts w:eastAsia="Calibri"/>
          <w:b/>
          <w:color w:val="000000"/>
        </w:rPr>
        <w:t xml:space="preserve">ЛИСТ КОРРЕКТИРОВКИ </w:t>
      </w:r>
    </w:p>
    <w:p w:rsidR="00B91279" w:rsidRPr="002C4EF8" w:rsidRDefault="00B91279" w:rsidP="00B91279">
      <w:pPr>
        <w:autoSpaceDE w:val="0"/>
        <w:autoSpaceDN w:val="0"/>
        <w:adjustRightInd w:val="0"/>
        <w:ind w:left="360"/>
        <w:jc w:val="center"/>
        <w:rPr>
          <w:rFonts w:eastAsia="Calibri"/>
          <w:b/>
          <w:color w:val="000000"/>
        </w:rPr>
      </w:pPr>
      <w:r w:rsidRPr="002C4EF8">
        <w:rPr>
          <w:rFonts w:eastAsia="Calibri"/>
          <w:b/>
          <w:color w:val="000000"/>
        </w:rPr>
        <w:t>КАЛЕНДАРНО-ТЕМАТИЧЕСКОГО ПЛАНИРОВАНИЯ</w:t>
      </w:r>
    </w:p>
    <w:p w:rsidR="00B91279" w:rsidRPr="002C4EF8" w:rsidRDefault="00B91279" w:rsidP="00B91279">
      <w:pPr>
        <w:autoSpaceDE w:val="0"/>
        <w:autoSpaceDN w:val="0"/>
        <w:adjustRightInd w:val="0"/>
        <w:ind w:left="360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Предмет- география</w:t>
      </w:r>
    </w:p>
    <w:p w:rsidR="00B91279" w:rsidRPr="002C4EF8" w:rsidRDefault="00B91279" w:rsidP="00B91279">
      <w:pPr>
        <w:autoSpaceDE w:val="0"/>
        <w:autoSpaceDN w:val="0"/>
        <w:adjustRightInd w:val="0"/>
        <w:ind w:left="360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Класс -9</w:t>
      </w:r>
      <w:r w:rsidRPr="002C4EF8">
        <w:rPr>
          <w:rFonts w:eastAsia="Calibri"/>
          <w:color w:val="000000"/>
        </w:rPr>
        <w:t xml:space="preserve"> </w:t>
      </w:r>
    </w:p>
    <w:p w:rsidR="00B91279" w:rsidRPr="002C4EF8" w:rsidRDefault="00B91279" w:rsidP="00B91279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Учитель- Васильева И.М.</w:t>
      </w:r>
    </w:p>
    <w:p w:rsidR="00B91279" w:rsidRPr="002C4EF8" w:rsidRDefault="00B91279" w:rsidP="00B91279">
      <w:pPr>
        <w:autoSpaceDE w:val="0"/>
        <w:autoSpaceDN w:val="0"/>
        <w:adjustRightInd w:val="0"/>
        <w:ind w:left="360"/>
        <w:jc w:val="both"/>
        <w:rPr>
          <w:rFonts w:eastAsia="Calibri"/>
          <w:color w:val="000000"/>
        </w:rPr>
      </w:pPr>
    </w:p>
    <w:p w:rsidR="00B91279" w:rsidRPr="002C4EF8" w:rsidRDefault="00B91279" w:rsidP="00B91279">
      <w:pPr>
        <w:autoSpaceDE w:val="0"/>
        <w:autoSpaceDN w:val="0"/>
        <w:adjustRightInd w:val="0"/>
        <w:ind w:left="360"/>
        <w:jc w:val="center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>2021/2022</w:t>
      </w:r>
      <w:r w:rsidRPr="002C4EF8">
        <w:rPr>
          <w:rFonts w:eastAsia="Calibri"/>
          <w:b/>
          <w:color w:val="000000"/>
        </w:rPr>
        <w:t xml:space="preserve"> УЧЕБНЫЙ ГОД</w:t>
      </w:r>
    </w:p>
    <w:p w:rsidR="00B91279" w:rsidRPr="002C4EF8" w:rsidRDefault="00B91279" w:rsidP="00B91279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9"/>
        <w:gridCol w:w="2052"/>
        <w:gridCol w:w="1239"/>
        <w:gridCol w:w="1544"/>
        <w:gridCol w:w="1923"/>
        <w:gridCol w:w="1748"/>
      </w:tblGrid>
      <w:tr w:rsidR="00B91279" w:rsidRPr="002C4EF8" w:rsidTr="0000780D">
        <w:trPr>
          <w:jc w:val="center"/>
        </w:trPr>
        <w:tc>
          <w:tcPr>
            <w:tcW w:w="850" w:type="dxa"/>
            <w:vMerge w:val="restart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5D0AA6">
              <w:rPr>
                <w:color w:val="000000"/>
                <w:lang w:eastAsia="en-US"/>
              </w:rPr>
              <w:t>№ урока</w:t>
            </w:r>
          </w:p>
        </w:tc>
        <w:tc>
          <w:tcPr>
            <w:tcW w:w="2480" w:type="dxa"/>
            <w:vMerge w:val="restart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5D0AA6">
              <w:rPr>
                <w:color w:val="000000"/>
                <w:lang w:eastAsia="en-US"/>
              </w:rPr>
              <w:t>Тема</w:t>
            </w:r>
          </w:p>
        </w:tc>
        <w:tc>
          <w:tcPr>
            <w:tcW w:w="3004" w:type="dxa"/>
            <w:gridSpan w:val="2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5D0AA6">
              <w:rPr>
                <w:color w:val="000000"/>
                <w:lang w:eastAsia="en-US"/>
              </w:rPr>
              <w:t>Количество часов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5D0AA6">
              <w:rPr>
                <w:color w:val="000000"/>
                <w:lang w:eastAsia="en-US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5D0AA6">
              <w:rPr>
                <w:color w:val="000000"/>
                <w:lang w:eastAsia="en-US"/>
              </w:rPr>
              <w:t>Способ корректировки</w:t>
            </w:r>
          </w:p>
        </w:tc>
      </w:tr>
      <w:tr w:rsidR="00B91279" w:rsidRPr="002C4EF8" w:rsidTr="0000780D">
        <w:trPr>
          <w:jc w:val="center"/>
        </w:trPr>
        <w:tc>
          <w:tcPr>
            <w:tcW w:w="850" w:type="dxa"/>
            <w:vMerge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480" w:type="dxa"/>
            <w:vMerge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5D0AA6">
              <w:rPr>
                <w:color w:val="000000"/>
                <w:lang w:eastAsia="en-US"/>
              </w:rPr>
              <w:t>по плану</w:t>
            </w:r>
          </w:p>
        </w:tc>
        <w:tc>
          <w:tcPr>
            <w:tcW w:w="1629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5D0AA6">
              <w:rPr>
                <w:color w:val="000000"/>
                <w:lang w:eastAsia="en-US"/>
              </w:rPr>
              <w:t>проведено</w:t>
            </w:r>
          </w:p>
        </w:tc>
        <w:tc>
          <w:tcPr>
            <w:tcW w:w="1980" w:type="dxa"/>
            <w:vMerge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48" w:type="dxa"/>
            <w:vMerge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</w:tr>
      <w:tr w:rsidR="00B91279" w:rsidRPr="002C4EF8" w:rsidTr="0000780D">
        <w:trPr>
          <w:jc w:val="center"/>
        </w:trPr>
        <w:tc>
          <w:tcPr>
            <w:tcW w:w="850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</w:tr>
      <w:tr w:rsidR="00B91279" w:rsidRPr="002C4EF8" w:rsidTr="0000780D">
        <w:trPr>
          <w:jc w:val="center"/>
        </w:trPr>
        <w:tc>
          <w:tcPr>
            <w:tcW w:w="850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</w:tr>
      <w:tr w:rsidR="00B91279" w:rsidRPr="002C4EF8" w:rsidTr="0000780D">
        <w:trPr>
          <w:jc w:val="center"/>
        </w:trPr>
        <w:tc>
          <w:tcPr>
            <w:tcW w:w="850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B91279" w:rsidRPr="002C4EF8" w:rsidTr="0000780D">
        <w:trPr>
          <w:jc w:val="center"/>
        </w:trPr>
        <w:tc>
          <w:tcPr>
            <w:tcW w:w="850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B91279" w:rsidRPr="002C4EF8" w:rsidTr="0000780D">
        <w:trPr>
          <w:jc w:val="center"/>
        </w:trPr>
        <w:tc>
          <w:tcPr>
            <w:tcW w:w="850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B91279" w:rsidRPr="002C4EF8" w:rsidTr="0000780D">
        <w:trPr>
          <w:jc w:val="center"/>
        </w:trPr>
        <w:tc>
          <w:tcPr>
            <w:tcW w:w="850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B91279" w:rsidRPr="002C4EF8" w:rsidTr="0000780D">
        <w:trPr>
          <w:jc w:val="center"/>
        </w:trPr>
        <w:tc>
          <w:tcPr>
            <w:tcW w:w="850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B91279" w:rsidRPr="002C4EF8" w:rsidTr="0000780D">
        <w:trPr>
          <w:jc w:val="center"/>
        </w:trPr>
        <w:tc>
          <w:tcPr>
            <w:tcW w:w="850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B91279" w:rsidRPr="005D0AA6" w:rsidRDefault="00B91279" w:rsidP="000078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B91279" w:rsidRPr="002C4EF8" w:rsidRDefault="00B91279" w:rsidP="00B91279">
      <w:pPr>
        <w:autoSpaceDE w:val="0"/>
        <w:autoSpaceDN w:val="0"/>
        <w:adjustRightInd w:val="0"/>
        <w:ind w:left="360"/>
        <w:jc w:val="both"/>
        <w:rPr>
          <w:rFonts w:eastAsia="Calibri"/>
          <w:color w:val="000000"/>
        </w:rPr>
      </w:pPr>
    </w:p>
    <w:p w:rsidR="00B91279" w:rsidRPr="00E009B8" w:rsidRDefault="00B91279" w:rsidP="00B91279"/>
    <w:p w:rsidR="001806F4" w:rsidRDefault="001806F4"/>
    <w:sectPr w:rsidR="00180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722DA"/>
    <w:multiLevelType w:val="hybridMultilevel"/>
    <w:tmpl w:val="5AE0B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D1089"/>
    <w:multiLevelType w:val="hybridMultilevel"/>
    <w:tmpl w:val="F82C3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05A5C"/>
    <w:multiLevelType w:val="multilevel"/>
    <w:tmpl w:val="8B90849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C0451F2"/>
    <w:multiLevelType w:val="hybridMultilevel"/>
    <w:tmpl w:val="DA1AB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7C7AA8"/>
    <w:multiLevelType w:val="hybridMultilevel"/>
    <w:tmpl w:val="4162B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A64973"/>
    <w:multiLevelType w:val="hybridMultilevel"/>
    <w:tmpl w:val="00A63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C32A3B"/>
    <w:multiLevelType w:val="hybridMultilevel"/>
    <w:tmpl w:val="A7088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5A5D96"/>
    <w:multiLevelType w:val="hybridMultilevel"/>
    <w:tmpl w:val="24C86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FE4284"/>
    <w:multiLevelType w:val="hybridMultilevel"/>
    <w:tmpl w:val="088AF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D95038"/>
    <w:multiLevelType w:val="hybridMultilevel"/>
    <w:tmpl w:val="31FE2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E9374B"/>
    <w:multiLevelType w:val="hybridMultilevel"/>
    <w:tmpl w:val="5A2A6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C04EE5"/>
    <w:multiLevelType w:val="hybridMultilevel"/>
    <w:tmpl w:val="CE98494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8"/>
  </w:num>
  <w:num w:numId="5">
    <w:abstractNumId w:val="10"/>
  </w:num>
  <w:num w:numId="6">
    <w:abstractNumId w:val="3"/>
  </w:num>
  <w:num w:numId="7">
    <w:abstractNumId w:val="9"/>
  </w:num>
  <w:num w:numId="8">
    <w:abstractNumId w:val="5"/>
  </w:num>
  <w:num w:numId="9">
    <w:abstractNumId w:val="6"/>
  </w:num>
  <w:num w:numId="10">
    <w:abstractNumId w:val="1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A99"/>
    <w:rsid w:val="000251B4"/>
    <w:rsid w:val="001806F4"/>
    <w:rsid w:val="00316A99"/>
    <w:rsid w:val="00B9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3F571C-AD6A-4C7E-AD64-BC3E95D5C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2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B91279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Default">
    <w:name w:val="Default"/>
    <w:uiPriority w:val="99"/>
    <w:rsid w:val="00B9127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rsid w:val="00B91279"/>
    <w:rPr>
      <w:rFonts w:ascii="Calibri" w:eastAsia="Calibri" w:hAnsi="Calibri" w:cs="Calibri"/>
      <w:lang w:eastAsia="zh-CN"/>
    </w:rPr>
  </w:style>
  <w:style w:type="character" w:styleId="a5">
    <w:name w:val="Strong"/>
    <w:uiPriority w:val="99"/>
    <w:qFormat/>
    <w:rsid w:val="00B91279"/>
    <w:rPr>
      <w:rFonts w:cs="Times New Roman"/>
      <w:b/>
    </w:rPr>
  </w:style>
  <w:style w:type="paragraph" w:styleId="a6">
    <w:name w:val="Normal (Web)"/>
    <w:basedOn w:val="a"/>
    <w:uiPriority w:val="99"/>
    <w:rsid w:val="00B9127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zag2">
    <w:name w:val="zag_2"/>
    <w:basedOn w:val="a"/>
    <w:uiPriority w:val="99"/>
    <w:rsid w:val="00B9127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zag3">
    <w:name w:val="zag_3"/>
    <w:basedOn w:val="a"/>
    <w:uiPriority w:val="99"/>
    <w:rsid w:val="00B9127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7">
    <w:name w:val="Emphasis"/>
    <w:uiPriority w:val="99"/>
    <w:qFormat/>
    <w:rsid w:val="00B91279"/>
    <w:rPr>
      <w:rFonts w:cs="Times New Roman"/>
      <w:i/>
      <w:iCs/>
    </w:rPr>
  </w:style>
  <w:style w:type="paragraph" w:styleId="a8">
    <w:name w:val="List Paragraph"/>
    <w:basedOn w:val="a"/>
    <w:uiPriority w:val="99"/>
    <w:qFormat/>
    <w:rsid w:val="00B91279"/>
    <w:pPr>
      <w:suppressAutoHyphens w:val="0"/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4292</Words>
  <Characters>24471</Characters>
  <Application>Microsoft Office Word</Application>
  <DocSecurity>0</DocSecurity>
  <Lines>203</Lines>
  <Paragraphs>57</Paragraphs>
  <ScaleCrop>false</ScaleCrop>
  <Company/>
  <LinksUpToDate>false</LinksUpToDate>
  <CharactersWithSpaces>28706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PK6</dc:creator>
  <cp:keywords/>
  <dc:description/>
  <cp:lastModifiedBy>PK6</cp:lastModifiedBy>
  <cp:revision>5</cp:revision>
  <dcterms:created xsi:type="dcterms:W3CDTF">2022-01-04T18:18:00Z</dcterms:created>
  <dcterms:modified xsi:type="dcterms:W3CDTF">2022-01-04T18:44:00Z</dcterms:modified>
</cp:coreProperties>
</file>